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F72C" w14:textId="0BB93D09" w:rsidR="00CA54BB" w:rsidRDefault="001F2AFE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717500" wp14:editId="45A25D3D">
            <wp:simplePos x="0" y="0"/>
            <wp:positionH relativeFrom="margin">
              <wp:align>right</wp:align>
            </wp:positionH>
            <wp:positionV relativeFrom="paragraph">
              <wp:posOffset>-428625</wp:posOffset>
            </wp:positionV>
            <wp:extent cx="1243584" cy="9418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62" w:rsidRPr="00175EB7">
        <w:rPr>
          <w:sz w:val="24"/>
          <w:szCs w:val="24"/>
        </w:rPr>
        <w:t xml:space="preserve">Accession Number: </w:t>
      </w:r>
      <w:r w:rsidR="00975562" w:rsidRPr="00DD43F7">
        <w:rPr>
          <w:sz w:val="24"/>
          <w:szCs w:val="24"/>
        </w:rPr>
        <w:t>(for office use only)</w:t>
      </w:r>
      <w:r w:rsidR="00975562" w:rsidRPr="00DD43F7">
        <w:t xml:space="preserve"> </w:t>
      </w:r>
      <w:r w:rsidR="0010174F" w:rsidRPr="006A3EBE">
        <w:rPr>
          <w:highlight w:val="lightGray"/>
        </w:rPr>
        <w:t>_____________________</w:t>
      </w:r>
    </w:p>
    <w:p w14:paraId="0A861A52" w14:textId="77777777" w:rsidR="0088574F" w:rsidRDefault="0088574F"/>
    <w:p w14:paraId="55AC6C44" w14:textId="619F8C1E" w:rsidR="001F2AFE" w:rsidRDefault="00611494" w:rsidP="001F2AF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Records</w:t>
      </w:r>
      <w:r w:rsidR="001F2AFE" w:rsidRPr="001F2AFE">
        <w:rPr>
          <w:b/>
          <w:sz w:val="32"/>
          <w:szCs w:val="32"/>
        </w:rPr>
        <w:t xml:space="preserve"> Transfer Form</w:t>
      </w:r>
    </w:p>
    <w:p w14:paraId="52C25A8C" w14:textId="33C3F5DA" w:rsidR="004549CA" w:rsidRPr="00175EB7" w:rsidRDefault="004549CA" w:rsidP="004549CA">
      <w:pPr>
        <w:jc w:val="both"/>
        <w:rPr>
          <w:sz w:val="24"/>
          <w:szCs w:val="24"/>
        </w:rPr>
      </w:pPr>
      <w:r w:rsidRPr="00175EB7">
        <w:rPr>
          <w:sz w:val="24"/>
          <w:szCs w:val="24"/>
        </w:rPr>
        <w:t xml:space="preserve">This form </w:t>
      </w:r>
      <w:r w:rsidRPr="00175EB7">
        <w:rPr>
          <w:i/>
          <w:sz w:val="24"/>
          <w:szCs w:val="24"/>
        </w:rPr>
        <w:t>must</w:t>
      </w:r>
      <w:r w:rsidRPr="00175EB7">
        <w:rPr>
          <w:sz w:val="24"/>
          <w:szCs w:val="24"/>
        </w:rPr>
        <w:t xml:space="preserve"> be completed </w:t>
      </w:r>
      <w:r w:rsidR="00FE7A1F" w:rsidRPr="00175EB7">
        <w:rPr>
          <w:sz w:val="24"/>
          <w:szCs w:val="24"/>
        </w:rPr>
        <w:t xml:space="preserve">and emailed to </w:t>
      </w:r>
      <w:hyperlink r:id="rId8" w:history="1">
        <w:r w:rsidR="00FE7A1F" w:rsidRPr="00175EB7">
          <w:rPr>
            <w:rStyle w:val="Hyperlink"/>
            <w:sz w:val="24"/>
            <w:szCs w:val="24"/>
          </w:rPr>
          <w:t>archives@toronto.anglican.ca</w:t>
        </w:r>
      </w:hyperlink>
      <w:r w:rsidR="00FE7A1F" w:rsidRPr="00175EB7">
        <w:rPr>
          <w:sz w:val="24"/>
          <w:szCs w:val="24"/>
        </w:rPr>
        <w:t xml:space="preserve"> before arranging transfer of materials. </w:t>
      </w:r>
      <w:r w:rsidR="00AB0D63" w:rsidRPr="00175EB7">
        <w:rPr>
          <w:sz w:val="24"/>
          <w:szCs w:val="24"/>
        </w:rPr>
        <w:t xml:space="preserve">We will then contact you to </w:t>
      </w:r>
      <w:r w:rsidR="004E2541">
        <w:rPr>
          <w:sz w:val="24"/>
          <w:szCs w:val="24"/>
        </w:rPr>
        <w:t>arrange</w:t>
      </w:r>
      <w:r w:rsidR="00AB0D63" w:rsidRPr="00175EB7">
        <w:rPr>
          <w:sz w:val="24"/>
          <w:szCs w:val="24"/>
        </w:rPr>
        <w:t xml:space="preserve"> delivery. </w:t>
      </w:r>
    </w:p>
    <w:p w14:paraId="051891A4" w14:textId="77777777" w:rsidR="00175EB7" w:rsidRPr="00175EB7" w:rsidRDefault="00D00B7A" w:rsidP="006A3EBE">
      <w:pPr>
        <w:jc w:val="both"/>
        <w:rPr>
          <w:sz w:val="24"/>
          <w:szCs w:val="24"/>
        </w:rPr>
      </w:pPr>
      <w:r w:rsidRPr="00175EB7">
        <w:rPr>
          <w:sz w:val="24"/>
          <w:szCs w:val="24"/>
        </w:rPr>
        <w:t xml:space="preserve">Retain a copy of this form for your records.  </w:t>
      </w:r>
      <w:r w:rsidR="00FE7A1F" w:rsidRPr="00175EB7">
        <w:rPr>
          <w:sz w:val="24"/>
          <w:szCs w:val="24"/>
        </w:rPr>
        <w:t xml:space="preserve">Please also place a copy of the form in one of the boxes. </w:t>
      </w:r>
      <w:r w:rsidR="00175EB7" w:rsidRPr="00175EB7">
        <w:rPr>
          <w:sz w:val="24"/>
          <w:szCs w:val="24"/>
        </w:rPr>
        <w:t>Shaded areas are for Diocesan Archives staff use only.</w:t>
      </w:r>
    </w:p>
    <w:p w14:paraId="1A97FFD2" w14:textId="77777777" w:rsidR="00D72E07" w:rsidRPr="00D72E07" w:rsidRDefault="00D72E07" w:rsidP="00D72E07">
      <w:pPr>
        <w:spacing w:after="240"/>
        <w:jc w:val="both"/>
        <w:rPr>
          <w:b/>
          <w:sz w:val="26"/>
          <w:szCs w:val="26"/>
        </w:rPr>
      </w:pPr>
      <w:r w:rsidRPr="00D72E07">
        <w:rPr>
          <w:b/>
          <w:sz w:val="26"/>
          <w:szCs w:val="26"/>
        </w:rPr>
        <w:t>Always contact the Archivist before transferring material</w:t>
      </w:r>
      <w:r>
        <w:rPr>
          <w:b/>
          <w:sz w:val="26"/>
          <w:szCs w:val="26"/>
        </w:rPr>
        <w:t>.</w:t>
      </w:r>
    </w:p>
    <w:p w14:paraId="543DDA74" w14:textId="00F6B911" w:rsidR="004549CA" w:rsidRDefault="004549CA" w:rsidP="0044070D">
      <w:pPr>
        <w:spacing w:after="240"/>
        <w:jc w:val="both"/>
        <w:rPr>
          <w:sz w:val="26"/>
          <w:szCs w:val="26"/>
        </w:rPr>
      </w:pPr>
      <w:r w:rsidRPr="001876CC">
        <w:rPr>
          <w:sz w:val="24"/>
          <w:szCs w:val="24"/>
        </w:rPr>
        <w:t>Date of transfer:</w:t>
      </w:r>
      <w:r w:rsidR="00E164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70784109"/>
          <w:placeholder>
            <w:docPart w:val="DefaultPlaceholder_1082065158"/>
          </w:placeholder>
          <w:showingPlcHdr/>
        </w:sdtPr>
        <w:sdtEndPr/>
        <w:sdtContent>
          <w:r w:rsidR="00E16428" w:rsidRPr="00E16428">
            <w:rPr>
              <w:rStyle w:val="PlaceholderText"/>
              <w:highlight w:val="yellow"/>
            </w:rPr>
            <w:t>Click here to enter text.</w:t>
          </w:r>
        </w:sdtContent>
      </w:sdt>
    </w:p>
    <w:p w14:paraId="63F272B3" w14:textId="0DA3581B" w:rsidR="004549CA" w:rsidRDefault="004549CA" w:rsidP="0044070D">
      <w:pPr>
        <w:spacing w:after="240"/>
        <w:jc w:val="both"/>
        <w:rPr>
          <w:sz w:val="26"/>
          <w:szCs w:val="26"/>
        </w:rPr>
      </w:pPr>
      <w:r w:rsidRPr="001876CC">
        <w:rPr>
          <w:sz w:val="24"/>
          <w:szCs w:val="24"/>
        </w:rPr>
        <w:t>Parish: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82197570"/>
          <w:placeholder>
            <w:docPart w:val="DefaultPlaceholder_1082065158"/>
          </w:placeholder>
          <w:showingPlcHdr/>
        </w:sdtPr>
        <w:sdtEndPr/>
        <w:sdtContent>
          <w:r w:rsidR="00E16428" w:rsidRPr="00E16428">
            <w:rPr>
              <w:rStyle w:val="PlaceholderText"/>
              <w:highlight w:val="yellow"/>
            </w:rPr>
            <w:t>Click here to enter text.</w:t>
          </w:r>
        </w:sdtContent>
      </w:sdt>
    </w:p>
    <w:p w14:paraId="67271FB5" w14:textId="3569A286" w:rsidR="004549CA" w:rsidRDefault="004549CA" w:rsidP="0044070D">
      <w:pPr>
        <w:spacing w:after="240"/>
        <w:jc w:val="both"/>
        <w:rPr>
          <w:sz w:val="26"/>
          <w:szCs w:val="26"/>
        </w:rPr>
      </w:pPr>
      <w:r w:rsidRPr="001876CC">
        <w:rPr>
          <w:sz w:val="24"/>
          <w:szCs w:val="24"/>
        </w:rPr>
        <w:t>Name of Priest: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83980212"/>
          <w:placeholder>
            <w:docPart w:val="DefaultPlaceholder_1082065158"/>
          </w:placeholder>
          <w:showingPlcHdr/>
        </w:sdtPr>
        <w:sdtEndPr/>
        <w:sdtContent>
          <w:r w:rsidR="00E16428" w:rsidRPr="00E16428">
            <w:rPr>
              <w:rStyle w:val="PlaceholderText"/>
              <w:highlight w:val="yellow"/>
            </w:rPr>
            <w:t>Click here to enter text.</w:t>
          </w:r>
        </w:sdtContent>
      </w:sdt>
    </w:p>
    <w:p w14:paraId="62F8450F" w14:textId="19504B51" w:rsidR="004549CA" w:rsidRDefault="00D72E07" w:rsidP="0044070D">
      <w:pPr>
        <w:spacing w:after="240"/>
        <w:jc w:val="both"/>
        <w:rPr>
          <w:sz w:val="26"/>
          <w:szCs w:val="26"/>
        </w:rPr>
      </w:pPr>
      <w:r w:rsidRPr="001876CC">
        <w:rPr>
          <w:sz w:val="24"/>
          <w:szCs w:val="24"/>
        </w:rPr>
        <w:t xml:space="preserve">Name of Depositor (if </w:t>
      </w:r>
      <w:r w:rsidR="00F17AC5" w:rsidRPr="001876CC">
        <w:rPr>
          <w:sz w:val="24"/>
          <w:szCs w:val="24"/>
        </w:rPr>
        <w:t>different)</w:t>
      </w:r>
      <w:r w:rsidR="00E16428">
        <w:rPr>
          <w:sz w:val="26"/>
          <w:szCs w:val="26"/>
        </w:rPr>
        <w:t xml:space="preserve">:  </w:t>
      </w:r>
      <w:sdt>
        <w:sdtPr>
          <w:rPr>
            <w:sz w:val="26"/>
            <w:szCs w:val="26"/>
          </w:rPr>
          <w:id w:val="1209068004"/>
          <w:placeholder>
            <w:docPart w:val="DefaultPlaceholder_1082065158"/>
          </w:placeholder>
          <w:showingPlcHdr/>
        </w:sdtPr>
        <w:sdtEndPr/>
        <w:sdtContent>
          <w:r w:rsidR="00E16428" w:rsidRPr="00E16428">
            <w:rPr>
              <w:rStyle w:val="PlaceholderText"/>
              <w:b/>
              <w:highlight w:val="yellow"/>
            </w:rPr>
            <w:t>Click here to enter text.</w:t>
          </w:r>
        </w:sdtContent>
      </w:sdt>
    </w:p>
    <w:p w14:paraId="697E3646" w14:textId="5467EBCB" w:rsidR="00D72E07" w:rsidRDefault="007C532E" w:rsidP="0044070D">
      <w:pPr>
        <w:spacing w:after="240"/>
        <w:jc w:val="both"/>
        <w:rPr>
          <w:sz w:val="26"/>
          <w:szCs w:val="26"/>
        </w:rPr>
      </w:pPr>
      <w:r w:rsidRPr="001876CC">
        <w:rPr>
          <w:sz w:val="24"/>
          <w:szCs w:val="24"/>
        </w:rPr>
        <w:t>Email: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9375318"/>
          <w:placeholder>
            <w:docPart w:val="DefaultPlaceholder_1082065158"/>
          </w:placeholder>
          <w:showingPlcHdr/>
        </w:sdtPr>
        <w:sdtEndPr/>
        <w:sdtContent>
          <w:r w:rsidR="00E16428" w:rsidRPr="00E16428">
            <w:rPr>
              <w:rStyle w:val="PlaceholderText"/>
              <w:highlight w:val="yellow"/>
            </w:rPr>
            <w:t>Click here to enter text.</w:t>
          </w:r>
        </w:sdtContent>
      </w:sdt>
    </w:p>
    <w:p w14:paraId="29F515DD" w14:textId="1F7CC43E" w:rsidR="007C532E" w:rsidRDefault="007C532E" w:rsidP="0044070D">
      <w:pPr>
        <w:spacing w:after="240"/>
        <w:jc w:val="both"/>
        <w:rPr>
          <w:sz w:val="26"/>
          <w:szCs w:val="26"/>
        </w:rPr>
      </w:pPr>
      <w:r w:rsidRPr="001876CC">
        <w:rPr>
          <w:sz w:val="24"/>
          <w:szCs w:val="24"/>
        </w:rPr>
        <w:t>Telephone: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7641726"/>
          <w:placeholder>
            <w:docPart w:val="DefaultPlaceholder_1082065158"/>
          </w:placeholder>
          <w:showingPlcHdr/>
        </w:sdtPr>
        <w:sdtEndPr/>
        <w:sdtContent>
          <w:r w:rsidR="00E16428" w:rsidRPr="00E16428">
            <w:rPr>
              <w:rStyle w:val="PlaceholderText"/>
              <w:highlight w:val="yellow"/>
            </w:rPr>
            <w:t>Click here to enter text.</w:t>
          </w:r>
        </w:sdtContent>
      </w:sdt>
    </w:p>
    <w:p w14:paraId="595DFF7D" w14:textId="7F16D786" w:rsidR="000C034F" w:rsidRDefault="000C034F" w:rsidP="004549CA">
      <w:pPr>
        <w:jc w:val="both"/>
        <w:rPr>
          <w:sz w:val="24"/>
          <w:szCs w:val="24"/>
        </w:rPr>
      </w:pPr>
      <w:r w:rsidRPr="00175EB7">
        <w:rPr>
          <w:sz w:val="24"/>
          <w:szCs w:val="24"/>
        </w:rPr>
        <w:t>Please list all volumes or files on the attached sheet. Records may be usefully arranged in the following order: minutes, financial records, building and property files, registers, correspondence, reports of groups and committees, photographs and other media.</w:t>
      </w:r>
      <w:r w:rsidR="00CB6B1D">
        <w:rPr>
          <w:sz w:val="24"/>
          <w:szCs w:val="24"/>
        </w:rPr>
        <w:t xml:space="preserve"> </w:t>
      </w:r>
      <w:r w:rsidR="00073D62">
        <w:rPr>
          <w:sz w:val="24"/>
          <w:szCs w:val="24"/>
        </w:rPr>
        <w:t xml:space="preserve">Records must be clearly organized and labelled. </w:t>
      </w:r>
      <w:r w:rsidR="00CB6B1D">
        <w:rPr>
          <w:sz w:val="24"/>
          <w:szCs w:val="24"/>
        </w:rPr>
        <w:t>Please</w:t>
      </w:r>
      <w:r w:rsidR="00073D62">
        <w:rPr>
          <w:sz w:val="24"/>
          <w:szCs w:val="24"/>
        </w:rPr>
        <w:t> </w:t>
      </w:r>
      <w:r w:rsidR="00CB6B1D">
        <w:rPr>
          <w:sz w:val="24"/>
          <w:szCs w:val="24"/>
        </w:rPr>
        <w:t>indicate if records are paper or digital.</w:t>
      </w:r>
    </w:p>
    <w:p w14:paraId="79D7FF10" w14:textId="6D9B456F" w:rsidR="00E62FD3" w:rsidRDefault="00E62FD3" w:rsidP="004549CA">
      <w:pPr>
        <w:jc w:val="both"/>
        <w:rPr>
          <w:b/>
          <w:sz w:val="24"/>
          <w:szCs w:val="24"/>
        </w:rPr>
      </w:pPr>
      <w:r w:rsidRPr="00E62FD3">
        <w:rPr>
          <w:b/>
          <w:sz w:val="24"/>
          <w:szCs w:val="24"/>
        </w:rPr>
        <w:t xml:space="preserve">Please ensure you sign the form on page 3. </w:t>
      </w:r>
    </w:p>
    <w:p w14:paraId="7FEA2205" w14:textId="77777777" w:rsidR="00F87FCD" w:rsidRDefault="00F87FCD" w:rsidP="00F87FCD">
      <w:pPr>
        <w:spacing w:after="120"/>
        <w:jc w:val="both"/>
        <w:rPr>
          <w:b/>
          <w:sz w:val="24"/>
          <w:szCs w:val="24"/>
        </w:rPr>
      </w:pPr>
    </w:p>
    <w:p w14:paraId="58EB622F" w14:textId="5C673F09" w:rsidR="00E845CC" w:rsidRPr="00175EB7" w:rsidRDefault="00E845CC" w:rsidP="00F87FCD">
      <w:pPr>
        <w:spacing w:after="120"/>
        <w:jc w:val="both"/>
        <w:rPr>
          <w:sz w:val="24"/>
          <w:szCs w:val="24"/>
        </w:rPr>
      </w:pPr>
      <w:r w:rsidRPr="00175EB7">
        <w:rPr>
          <w:sz w:val="24"/>
          <w:szCs w:val="24"/>
        </w:rPr>
        <w:t xml:space="preserve">Are the </w:t>
      </w:r>
      <w:r w:rsidR="00AB0D63" w:rsidRPr="00175EB7">
        <w:rPr>
          <w:sz w:val="24"/>
          <w:szCs w:val="24"/>
        </w:rPr>
        <w:t>items</w:t>
      </w:r>
      <w:r w:rsidRPr="00175EB7">
        <w:rPr>
          <w:sz w:val="24"/>
          <w:szCs w:val="24"/>
        </w:rPr>
        <w:t xml:space="preserve"> being transferred due to the church closing</w:t>
      </w:r>
      <w:r w:rsidR="007C55FF" w:rsidRPr="00175EB7">
        <w:rPr>
          <w:sz w:val="24"/>
          <w:szCs w:val="24"/>
        </w:rPr>
        <w:t>?</w:t>
      </w:r>
    </w:p>
    <w:p w14:paraId="59228F3F" w14:textId="183055E2" w:rsidR="007C55FF" w:rsidRDefault="005452CD" w:rsidP="00F87FCD">
      <w:pPr>
        <w:spacing w:after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5904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C55FF">
        <w:rPr>
          <w:sz w:val="26"/>
          <w:szCs w:val="26"/>
        </w:rPr>
        <w:t xml:space="preserve"> </w:t>
      </w:r>
      <w:r w:rsidR="007C55FF" w:rsidRPr="00175EB7">
        <w:rPr>
          <w:sz w:val="24"/>
          <w:szCs w:val="24"/>
        </w:rPr>
        <w:t xml:space="preserve">Yes  </w:t>
      </w:r>
      <w:r w:rsidR="007C55FF">
        <w:rPr>
          <w:sz w:val="26"/>
          <w:szCs w:val="26"/>
        </w:rPr>
        <w:t xml:space="preserve">  </w:t>
      </w:r>
      <w:r w:rsidR="00E16428">
        <w:rPr>
          <w:sz w:val="26"/>
          <w:szCs w:val="26"/>
        </w:rPr>
        <w:tab/>
      </w:r>
      <w:r w:rsidR="00E1642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7928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16428">
        <w:rPr>
          <w:sz w:val="26"/>
          <w:szCs w:val="26"/>
        </w:rPr>
        <w:t xml:space="preserve">     </w:t>
      </w:r>
      <w:r w:rsidR="00E16428" w:rsidRPr="00C968E5">
        <w:rPr>
          <w:sz w:val="24"/>
          <w:szCs w:val="24"/>
        </w:rPr>
        <w:t>No</w:t>
      </w:r>
      <w:r w:rsidR="00E16428">
        <w:rPr>
          <w:sz w:val="26"/>
          <w:szCs w:val="26"/>
        </w:rPr>
        <w:t xml:space="preserve">                      </w:t>
      </w:r>
    </w:p>
    <w:p w14:paraId="2529E047" w14:textId="77777777" w:rsidR="00F87FCD" w:rsidRDefault="00F87FCD" w:rsidP="00F87FCD">
      <w:pPr>
        <w:tabs>
          <w:tab w:val="left" w:pos="1995"/>
        </w:tabs>
        <w:spacing w:after="120"/>
        <w:jc w:val="both"/>
        <w:rPr>
          <w:sz w:val="26"/>
          <w:szCs w:val="26"/>
        </w:rPr>
      </w:pPr>
    </w:p>
    <w:p w14:paraId="742920C3" w14:textId="4650CF34" w:rsidR="00955875" w:rsidRPr="00C968E5" w:rsidRDefault="000C034F" w:rsidP="00F87FCD">
      <w:pPr>
        <w:tabs>
          <w:tab w:val="left" w:pos="1995"/>
        </w:tabs>
        <w:spacing w:after="120"/>
        <w:jc w:val="both"/>
        <w:rPr>
          <w:sz w:val="24"/>
          <w:szCs w:val="24"/>
        </w:rPr>
      </w:pPr>
      <w:r w:rsidRPr="00C968E5">
        <w:rPr>
          <w:sz w:val="24"/>
          <w:szCs w:val="24"/>
        </w:rPr>
        <w:t>Records not retained by the Archives should be (tick one)</w:t>
      </w:r>
      <w:r w:rsidR="00C77B51" w:rsidRPr="00C968E5">
        <w:rPr>
          <w:sz w:val="24"/>
          <w:szCs w:val="24"/>
        </w:rPr>
        <w:t>:</w:t>
      </w:r>
      <w:r w:rsidRPr="00C968E5">
        <w:rPr>
          <w:sz w:val="24"/>
          <w:szCs w:val="24"/>
        </w:rPr>
        <w:t xml:space="preserve"> </w:t>
      </w:r>
    </w:p>
    <w:p w14:paraId="1F92598D" w14:textId="20B620E9" w:rsidR="00F87FCD" w:rsidRDefault="005452CD" w:rsidP="00F87FCD">
      <w:pPr>
        <w:spacing w:after="120"/>
        <w:jc w:val="both"/>
        <w:rPr>
          <w:sz w:val="24"/>
          <w:szCs w:val="24"/>
        </w:rPr>
      </w:pPr>
      <w:sdt>
        <w:sdtPr>
          <w:rPr>
            <w:sz w:val="26"/>
            <w:szCs w:val="26"/>
          </w:rPr>
          <w:id w:val="20299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16428">
        <w:rPr>
          <w:sz w:val="26"/>
          <w:szCs w:val="26"/>
        </w:rPr>
        <w:t xml:space="preserve"> </w:t>
      </w:r>
      <w:r w:rsidR="000C034F" w:rsidRPr="00175EB7">
        <w:rPr>
          <w:sz w:val="24"/>
          <w:szCs w:val="24"/>
        </w:rPr>
        <w:t>Returned</w:t>
      </w:r>
      <w:r w:rsidR="00E16428">
        <w:rPr>
          <w:sz w:val="26"/>
          <w:szCs w:val="26"/>
        </w:rPr>
        <w:t xml:space="preserve"> </w:t>
      </w:r>
      <w:r w:rsidR="00E16428">
        <w:rPr>
          <w:sz w:val="26"/>
          <w:szCs w:val="26"/>
        </w:rPr>
        <w:tab/>
      </w:r>
      <w:r w:rsidR="00E1642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70586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C6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16428">
        <w:rPr>
          <w:sz w:val="26"/>
          <w:szCs w:val="26"/>
        </w:rPr>
        <w:t xml:space="preserve">   </w:t>
      </w:r>
      <w:r w:rsidR="000C034F" w:rsidRPr="00175EB7">
        <w:rPr>
          <w:sz w:val="24"/>
          <w:szCs w:val="24"/>
        </w:rPr>
        <w:t>Destroye</w:t>
      </w:r>
      <w:r w:rsidR="00F87FCD">
        <w:rPr>
          <w:sz w:val="24"/>
          <w:szCs w:val="24"/>
        </w:rPr>
        <w:t>d</w:t>
      </w:r>
    </w:p>
    <w:p w14:paraId="06194B63" w14:textId="77777777" w:rsidR="00F87FCD" w:rsidRPr="00F87FCD" w:rsidRDefault="00F87FCD" w:rsidP="00F87FCD">
      <w:pPr>
        <w:spacing w:after="120"/>
        <w:jc w:val="both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3119"/>
        <w:gridCol w:w="1417"/>
        <w:gridCol w:w="992"/>
        <w:gridCol w:w="851"/>
      </w:tblGrid>
      <w:tr w:rsidR="00073D62" w:rsidRPr="007C55FF" w14:paraId="06D7E264" w14:textId="77777777" w:rsidTr="002F09C1">
        <w:trPr>
          <w:cantSplit/>
          <w:trHeight w:val="495"/>
        </w:trPr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BA604FD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  <w:sz w:val="16"/>
              </w:rPr>
            </w:pPr>
            <w:r w:rsidRPr="007C55FF">
              <w:rPr>
                <w:rFonts w:asciiTheme="minorHAnsi" w:hAnsiTheme="minorHAnsi" w:cstheme="minorHAnsi"/>
                <w:sz w:val="16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16"/>
              </w:rPr>
              <w:t xml:space="preserve">BOX NO.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1A028C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  <w:sz w:val="16"/>
              </w:rPr>
            </w:pPr>
            <w:r w:rsidRPr="007C55FF">
              <w:rPr>
                <w:rFonts w:asciiTheme="minorHAnsi" w:hAnsiTheme="minorHAnsi" w:cstheme="minorHAnsi"/>
                <w:sz w:val="16"/>
              </w:rPr>
              <w:br/>
              <w:t>BOX DESCRIPTION (INCL. DATE RANGE)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FE0AE3F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  <w:sz w:val="16"/>
              </w:rPr>
            </w:pPr>
            <w:r w:rsidRPr="007C55FF">
              <w:rPr>
                <w:rFonts w:asciiTheme="minorHAnsi" w:hAnsiTheme="minorHAnsi" w:cstheme="minorHAnsi"/>
                <w:sz w:val="16"/>
              </w:rPr>
              <w:t>RETENTION</w:t>
            </w:r>
            <w:r w:rsidRPr="007C55FF">
              <w:rPr>
                <w:rFonts w:asciiTheme="minorHAnsi" w:hAnsiTheme="minorHAnsi" w:cstheme="minorHAnsi"/>
                <w:sz w:val="16"/>
              </w:rPr>
              <w:br/>
              <w:t>SCHEDULE</w:t>
            </w:r>
            <w:r>
              <w:rPr>
                <w:rFonts w:asciiTheme="minorHAnsi" w:hAnsiTheme="minorHAnsi" w:cstheme="minorHAnsi"/>
                <w:sz w:val="16"/>
              </w:rPr>
              <w:t xml:space="preserve"> (if applicable)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07EFB0BD" w14:textId="77777777" w:rsidR="00073D62" w:rsidRDefault="00073D62" w:rsidP="00073D62">
            <w:pPr>
              <w:pStyle w:val="PlainTex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MEDIA TYPE</w:t>
            </w:r>
          </w:p>
          <w:p w14:paraId="5A3E6B20" w14:textId="76C5F7EC" w:rsidR="00073D62" w:rsidRDefault="00073D62" w:rsidP="00073D62">
            <w:pPr>
              <w:pStyle w:val="PlainTex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(paper or electronic)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59896440" w14:textId="27B4B2DC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NOTES (for office use only)</w:t>
            </w:r>
          </w:p>
        </w:tc>
      </w:tr>
      <w:tr w:rsidR="00073D62" w:rsidRPr="007C55FF" w14:paraId="4AF2DDED" w14:textId="77777777" w:rsidTr="002F09C1">
        <w:trPr>
          <w:cantSplit/>
          <w:trHeight w:val="495"/>
        </w:trPr>
        <w:tc>
          <w:tcPr>
            <w:tcW w:w="1134" w:type="dxa"/>
            <w:shd w:val="clear" w:color="auto" w:fill="F2F2F2" w:themeFill="background1" w:themeFillShade="F2"/>
          </w:tcPr>
          <w:p w14:paraId="2314C277" w14:textId="6AA4B747" w:rsidR="00073D62" w:rsidRPr="007C55FF" w:rsidRDefault="00607D23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e.g. USB stick</w:t>
            </w:r>
            <w:r w:rsidR="00073D62" w:rsidRPr="007C55FF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14:paraId="6E75022E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e.g. </w:t>
            </w:r>
            <w:r w:rsidRPr="007C55FF">
              <w:rPr>
                <w:rFonts w:asciiTheme="minorHAnsi" w:hAnsiTheme="minorHAnsi" w:cstheme="minorHAnsi"/>
                <w:i/>
              </w:rPr>
              <w:t>Vestry Minutes 201</w:t>
            </w:r>
            <w:r>
              <w:rPr>
                <w:rFonts w:asciiTheme="minorHAnsi" w:hAnsiTheme="minorHAnsi" w:cstheme="minorHAnsi"/>
                <w:i/>
              </w:rPr>
              <w:t>0-2018</w:t>
            </w:r>
          </w:p>
          <w:p w14:paraId="19E18C5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CD168D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  <w:r w:rsidRPr="007C55FF">
              <w:rPr>
                <w:rFonts w:asciiTheme="minorHAnsi" w:hAnsiTheme="minorHAnsi" w:cstheme="minorHAnsi"/>
                <w:i/>
              </w:rPr>
              <w:t>Permanent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AFDC40" w14:textId="474B33A6" w:rsidR="00073D62" w:rsidRPr="00073D62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  <w:i/>
              </w:rPr>
            </w:pPr>
            <w:r w:rsidRPr="00073D62">
              <w:rPr>
                <w:rFonts w:asciiTheme="minorHAnsi" w:hAnsiTheme="minorHAnsi" w:cstheme="minorHAnsi"/>
                <w:i/>
              </w:rPr>
              <w:t>Digital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AF5F97" w14:textId="27A09639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36CA2D24" w14:textId="77777777" w:rsidTr="002F09C1">
        <w:trPr>
          <w:cantSplit/>
          <w:trHeight w:val="495"/>
        </w:trPr>
        <w:tc>
          <w:tcPr>
            <w:tcW w:w="1134" w:type="dxa"/>
            <w:shd w:val="clear" w:color="auto" w:fill="F2F2F2" w:themeFill="background1" w:themeFillShade="F2"/>
          </w:tcPr>
          <w:p w14:paraId="62389E2B" w14:textId="77777777" w:rsidR="00073D62" w:rsidRPr="00F04FC7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e.g. </w:t>
            </w:r>
            <w:r w:rsidRPr="00F04FC7">
              <w:rPr>
                <w:rFonts w:asciiTheme="minorHAnsi" w:hAnsiTheme="minorHAnsi" w:cstheme="minorHAnsi"/>
                <w:i/>
              </w:rPr>
              <w:t xml:space="preserve">Box 1 </w:t>
            </w:r>
          </w:p>
          <w:p w14:paraId="3118C5FE" w14:textId="77777777" w:rsidR="00073D62" w:rsidRPr="00F04FC7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14:paraId="1E706A1B" w14:textId="77777777" w:rsidR="00073D62" w:rsidRPr="00F04FC7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e.g. </w:t>
            </w:r>
            <w:r w:rsidRPr="00F04FC7">
              <w:rPr>
                <w:rFonts w:asciiTheme="minorHAnsi" w:hAnsiTheme="minorHAnsi" w:cstheme="minorHAnsi"/>
                <w:i/>
              </w:rPr>
              <w:t>Giving Envelopes 2014</w:t>
            </w:r>
            <w:r>
              <w:rPr>
                <w:rFonts w:asciiTheme="minorHAnsi" w:hAnsiTheme="minorHAnsi" w:cstheme="minorHAnsi"/>
                <w:i/>
              </w:rPr>
              <w:t>*</w:t>
            </w:r>
            <w:r w:rsidRPr="00F04FC7">
              <w:rPr>
                <w:rFonts w:asciiTheme="minorHAnsi" w:hAnsiTheme="minorHAnsi" w:cstheme="minorHAnsi"/>
                <w:i/>
              </w:rPr>
              <w:t xml:space="preserve"> (</w:t>
            </w:r>
            <w:r>
              <w:rPr>
                <w:rFonts w:asciiTheme="minorHAnsi" w:hAnsiTheme="minorHAnsi" w:cstheme="minorHAnsi"/>
                <w:i/>
              </w:rPr>
              <w:t>*</w:t>
            </w:r>
            <w:r w:rsidRPr="00F04FC7">
              <w:rPr>
                <w:rFonts w:asciiTheme="minorHAnsi" w:hAnsiTheme="minorHAnsi" w:cstheme="minorHAnsi"/>
                <w:i/>
              </w:rPr>
              <w:t>would only be sent to Diocese if church was closing within 7 years of records created)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A35690" w14:textId="77777777" w:rsidR="00073D62" w:rsidRPr="00F04FC7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  <w:r w:rsidRPr="00F04FC7">
              <w:rPr>
                <w:rFonts w:asciiTheme="minorHAnsi" w:hAnsiTheme="minorHAnsi" w:cstheme="minorHAnsi"/>
                <w:i/>
              </w:rPr>
              <w:t>2021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38809FB" w14:textId="36B6E209" w:rsidR="00073D62" w:rsidRPr="00073D62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  <w:i/>
              </w:rPr>
            </w:pPr>
            <w:r w:rsidRPr="00073D62">
              <w:rPr>
                <w:rFonts w:asciiTheme="minorHAnsi" w:hAnsiTheme="minorHAnsi" w:cstheme="minorHAnsi"/>
                <w:i/>
              </w:rPr>
              <w:t>Paper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CBA76" w14:textId="33A17165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3063A55F" w14:textId="77777777" w:rsidTr="002F09C1">
        <w:trPr>
          <w:cantSplit/>
          <w:trHeight w:val="495"/>
        </w:trPr>
        <w:tc>
          <w:tcPr>
            <w:tcW w:w="1134" w:type="dxa"/>
          </w:tcPr>
          <w:p w14:paraId="0532839E" w14:textId="77777777" w:rsidR="00073D62" w:rsidRPr="006B1415" w:rsidRDefault="00073D62" w:rsidP="006B1415">
            <w:pPr>
              <w:pStyle w:val="PlainTex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  <w:gridSpan w:val="2"/>
          </w:tcPr>
          <w:p w14:paraId="7DEFE716" w14:textId="77777777" w:rsidR="00073D62" w:rsidRPr="006B1415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77813B03" w14:textId="77777777" w:rsidR="00073D62" w:rsidRPr="006B1415" w:rsidRDefault="00073D62" w:rsidP="002D31C1">
            <w:pPr>
              <w:pStyle w:val="PlainTex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34CBEC00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C1E464" w14:textId="24F3B74E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A44DCD6" w14:textId="77777777" w:rsidTr="002F09C1">
        <w:trPr>
          <w:cantSplit/>
          <w:trHeight w:val="495"/>
        </w:trPr>
        <w:tc>
          <w:tcPr>
            <w:tcW w:w="1134" w:type="dxa"/>
          </w:tcPr>
          <w:p w14:paraId="79CC0D9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24316EA3" w14:textId="0CAAF48A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76E198A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5D6910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AFEDAF1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87C2B1" w14:textId="0E298C7A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31689B53" w14:textId="77777777" w:rsidTr="002F09C1">
        <w:trPr>
          <w:cantSplit/>
          <w:trHeight w:val="495"/>
        </w:trPr>
        <w:tc>
          <w:tcPr>
            <w:tcW w:w="1134" w:type="dxa"/>
          </w:tcPr>
          <w:p w14:paraId="4ED8E418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71B34B3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658E59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B6D2B6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1FEF775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25C0F7" w14:textId="4E223959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77C86DF" w14:textId="77777777" w:rsidTr="002F09C1">
        <w:trPr>
          <w:cantSplit/>
          <w:trHeight w:val="495"/>
        </w:trPr>
        <w:tc>
          <w:tcPr>
            <w:tcW w:w="1134" w:type="dxa"/>
          </w:tcPr>
          <w:p w14:paraId="151B7F98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5AFAA5C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CB6F95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28973D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18E5BF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2D35FA" w14:textId="7D67FB19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7A777B81" w14:textId="77777777" w:rsidTr="002F09C1">
        <w:trPr>
          <w:cantSplit/>
          <w:trHeight w:val="495"/>
        </w:trPr>
        <w:tc>
          <w:tcPr>
            <w:tcW w:w="1134" w:type="dxa"/>
          </w:tcPr>
          <w:p w14:paraId="0F4EE4B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60A81F4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2CC5FEB4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2C9138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724187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FF47EF" w14:textId="6B328702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ABC48E6" w14:textId="77777777" w:rsidTr="002F09C1">
        <w:trPr>
          <w:cantSplit/>
          <w:trHeight w:val="495"/>
        </w:trPr>
        <w:tc>
          <w:tcPr>
            <w:tcW w:w="1134" w:type="dxa"/>
          </w:tcPr>
          <w:p w14:paraId="54CA025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64C8B4D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2CDC7B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B74634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7ADA9F6E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B111E18" w14:textId="16489DCE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7A8BBDAB" w14:textId="77777777" w:rsidTr="002F09C1">
        <w:trPr>
          <w:cantSplit/>
          <w:trHeight w:val="495"/>
        </w:trPr>
        <w:tc>
          <w:tcPr>
            <w:tcW w:w="1134" w:type="dxa"/>
          </w:tcPr>
          <w:p w14:paraId="344572A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674C350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719A340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3CA505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1F34EBF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785618" w14:textId="3023369F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7B06A89B" w14:textId="77777777" w:rsidTr="002F09C1">
        <w:trPr>
          <w:cantSplit/>
          <w:trHeight w:val="495"/>
        </w:trPr>
        <w:tc>
          <w:tcPr>
            <w:tcW w:w="1134" w:type="dxa"/>
          </w:tcPr>
          <w:p w14:paraId="5DF838FD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16AF2318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7E219B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8029FE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E1EFA32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BD7A39" w14:textId="7E20DF2F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1D74FF31" w14:textId="77777777" w:rsidTr="002F09C1">
        <w:trPr>
          <w:cantSplit/>
          <w:trHeight w:val="495"/>
        </w:trPr>
        <w:tc>
          <w:tcPr>
            <w:tcW w:w="1134" w:type="dxa"/>
          </w:tcPr>
          <w:p w14:paraId="497F4296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322A4D2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BDDE69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AE5305D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20632CB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7D2804" w14:textId="15712E34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6A9A8A99" w14:textId="77777777" w:rsidTr="002F09C1">
        <w:trPr>
          <w:cantSplit/>
          <w:trHeight w:val="495"/>
        </w:trPr>
        <w:tc>
          <w:tcPr>
            <w:tcW w:w="1134" w:type="dxa"/>
          </w:tcPr>
          <w:p w14:paraId="2C6EB73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2E76BC14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C1A069D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D7C631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B860FA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F34493" w14:textId="32D76E8A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59E1655E" w14:textId="77777777" w:rsidTr="002F09C1">
        <w:trPr>
          <w:cantSplit/>
          <w:trHeight w:val="495"/>
        </w:trPr>
        <w:tc>
          <w:tcPr>
            <w:tcW w:w="1134" w:type="dxa"/>
          </w:tcPr>
          <w:p w14:paraId="45C40F8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0D95C41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4590190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41CA1E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60536B0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7C8AB1" w14:textId="756D1D2D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5A29C273" w14:textId="77777777" w:rsidTr="002F09C1">
        <w:trPr>
          <w:cantSplit/>
          <w:trHeight w:val="495"/>
        </w:trPr>
        <w:tc>
          <w:tcPr>
            <w:tcW w:w="1134" w:type="dxa"/>
          </w:tcPr>
          <w:p w14:paraId="36FAA26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4835792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4674987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208FC66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D228200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C78443" w14:textId="410FFB25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5695144C" w14:textId="77777777" w:rsidTr="002F09C1">
        <w:trPr>
          <w:cantSplit/>
          <w:trHeight w:val="495"/>
        </w:trPr>
        <w:tc>
          <w:tcPr>
            <w:tcW w:w="1134" w:type="dxa"/>
          </w:tcPr>
          <w:p w14:paraId="0F15AAE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4D49C2F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1CA862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7188837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C0F3416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D295B02" w14:textId="4FE1FF62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106FDC9" w14:textId="77777777" w:rsidTr="002F09C1">
        <w:trPr>
          <w:cantSplit/>
          <w:trHeight w:val="495"/>
        </w:trPr>
        <w:tc>
          <w:tcPr>
            <w:tcW w:w="1134" w:type="dxa"/>
          </w:tcPr>
          <w:p w14:paraId="303886C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397014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318756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EEB0F71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5CD93E" w14:textId="5E4DEF88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06FA3653" w14:textId="77777777" w:rsidTr="002F09C1">
        <w:trPr>
          <w:cantSplit/>
          <w:trHeight w:val="495"/>
        </w:trPr>
        <w:tc>
          <w:tcPr>
            <w:tcW w:w="1134" w:type="dxa"/>
          </w:tcPr>
          <w:p w14:paraId="4442CEFA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20B272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0EB122A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64EDDBD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52491CD" w14:textId="4ABC567D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01F7F54C" w14:textId="77777777" w:rsidTr="002F09C1">
        <w:trPr>
          <w:cantSplit/>
          <w:trHeight w:val="495"/>
        </w:trPr>
        <w:tc>
          <w:tcPr>
            <w:tcW w:w="1134" w:type="dxa"/>
          </w:tcPr>
          <w:p w14:paraId="4802C14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2CBCAFC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DB15FD4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6F092D1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B63ABA" w14:textId="0A9D7DD2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76812515" w14:textId="77777777" w:rsidTr="002F09C1">
        <w:trPr>
          <w:cantSplit/>
          <w:trHeight w:val="495"/>
        </w:trPr>
        <w:tc>
          <w:tcPr>
            <w:tcW w:w="1134" w:type="dxa"/>
          </w:tcPr>
          <w:p w14:paraId="208A24AD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6EADBFF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AA948C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5A34D9B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59FE64" w14:textId="663D383C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2BE3B59F" w14:textId="77777777" w:rsidTr="002F09C1">
        <w:trPr>
          <w:cantSplit/>
          <w:trHeight w:val="495"/>
        </w:trPr>
        <w:tc>
          <w:tcPr>
            <w:tcW w:w="1134" w:type="dxa"/>
          </w:tcPr>
          <w:p w14:paraId="5378800D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0D5627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52E5C3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4C2BF1F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E94C202" w14:textId="74E51E2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14CF87F5" w14:textId="77777777" w:rsidTr="002F09C1">
        <w:trPr>
          <w:cantSplit/>
          <w:trHeight w:val="495"/>
        </w:trPr>
        <w:tc>
          <w:tcPr>
            <w:tcW w:w="1134" w:type="dxa"/>
          </w:tcPr>
          <w:p w14:paraId="59BB680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591E70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957AF6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BEC2B3E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F122C4" w14:textId="0E2AD2F8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6124E5ED" w14:textId="77777777" w:rsidTr="002F09C1">
        <w:trPr>
          <w:cantSplit/>
          <w:trHeight w:val="495"/>
        </w:trPr>
        <w:tc>
          <w:tcPr>
            <w:tcW w:w="1134" w:type="dxa"/>
          </w:tcPr>
          <w:p w14:paraId="789F71C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7DDE7B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70E54E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6DEAD27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B24F0" w14:textId="4E43B760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3B42435D" w14:textId="77777777" w:rsidTr="002F09C1">
        <w:trPr>
          <w:cantSplit/>
          <w:trHeight w:val="495"/>
        </w:trPr>
        <w:tc>
          <w:tcPr>
            <w:tcW w:w="1134" w:type="dxa"/>
          </w:tcPr>
          <w:p w14:paraId="5F958DA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768811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F2BEF2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01593FA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8332D7" w14:textId="77A56B62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0DBB0BC9" w14:textId="77777777" w:rsidTr="002F09C1">
        <w:trPr>
          <w:cantSplit/>
          <w:trHeight w:val="495"/>
        </w:trPr>
        <w:tc>
          <w:tcPr>
            <w:tcW w:w="1134" w:type="dxa"/>
          </w:tcPr>
          <w:p w14:paraId="781F17C8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BE03B0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4467B6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BDC4D13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F8E6CC" w14:textId="76DA9D95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84002B4" w14:textId="77777777" w:rsidTr="002F09C1">
        <w:trPr>
          <w:cantSplit/>
          <w:trHeight w:val="495"/>
        </w:trPr>
        <w:tc>
          <w:tcPr>
            <w:tcW w:w="1134" w:type="dxa"/>
          </w:tcPr>
          <w:p w14:paraId="5BBFD22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68EEA5A4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655859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8829314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9F35CE8" w14:textId="0D8593C5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089A37F8" w14:textId="77777777" w:rsidTr="002F09C1">
        <w:trPr>
          <w:cantSplit/>
          <w:trHeight w:val="495"/>
        </w:trPr>
        <w:tc>
          <w:tcPr>
            <w:tcW w:w="1134" w:type="dxa"/>
          </w:tcPr>
          <w:p w14:paraId="5AB485BC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A7B6F09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C5FA22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E2BC56D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BDBC17B" w14:textId="24514E0B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B0F72F1" w14:textId="77777777" w:rsidTr="002F09C1">
        <w:trPr>
          <w:cantSplit/>
          <w:trHeight w:val="495"/>
        </w:trPr>
        <w:tc>
          <w:tcPr>
            <w:tcW w:w="1134" w:type="dxa"/>
          </w:tcPr>
          <w:p w14:paraId="1F61E5FC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9C0B39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0B56BF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58BD9D9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FA9AC0" w14:textId="5041C0BC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69F1BD10" w14:textId="77777777" w:rsidTr="002F09C1">
        <w:trPr>
          <w:cantSplit/>
          <w:trHeight w:val="495"/>
        </w:trPr>
        <w:tc>
          <w:tcPr>
            <w:tcW w:w="1134" w:type="dxa"/>
          </w:tcPr>
          <w:p w14:paraId="2AB9746C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27B42A2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5C1E89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F4EBE9A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05D60E" w14:textId="6130FC5F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1D1D8D27" w14:textId="77777777" w:rsidTr="002F09C1">
        <w:trPr>
          <w:cantSplit/>
          <w:trHeight w:val="495"/>
        </w:trPr>
        <w:tc>
          <w:tcPr>
            <w:tcW w:w="1134" w:type="dxa"/>
          </w:tcPr>
          <w:p w14:paraId="79EEF0D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E99723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FC0992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1466851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C044D5" w14:textId="7AF2D79C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CFBD2F6" w14:textId="77777777" w:rsidTr="002F09C1">
        <w:trPr>
          <w:cantSplit/>
          <w:trHeight w:val="495"/>
        </w:trPr>
        <w:tc>
          <w:tcPr>
            <w:tcW w:w="1134" w:type="dxa"/>
          </w:tcPr>
          <w:p w14:paraId="11BCC89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26918C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4E7AFA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FBFA08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499592" w14:textId="151CD3F4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60F17A38" w14:textId="77777777" w:rsidTr="002F09C1">
        <w:trPr>
          <w:cantSplit/>
          <w:trHeight w:val="495"/>
        </w:trPr>
        <w:tc>
          <w:tcPr>
            <w:tcW w:w="1134" w:type="dxa"/>
          </w:tcPr>
          <w:p w14:paraId="73D907CC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680D148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8DA0704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7539DAD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4BFB38" w14:textId="16B3B5D6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380073D" w14:textId="77777777" w:rsidTr="002F09C1">
        <w:trPr>
          <w:cantSplit/>
          <w:trHeight w:val="495"/>
        </w:trPr>
        <w:tc>
          <w:tcPr>
            <w:tcW w:w="1134" w:type="dxa"/>
          </w:tcPr>
          <w:p w14:paraId="2AEA9F3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5EBF2C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7CC98CD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05FBE9F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0EBD47" w14:textId="2DD49B8A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5C1E0F0D" w14:textId="77777777" w:rsidTr="002F09C1">
        <w:trPr>
          <w:cantSplit/>
          <w:trHeight w:val="495"/>
        </w:trPr>
        <w:tc>
          <w:tcPr>
            <w:tcW w:w="1134" w:type="dxa"/>
          </w:tcPr>
          <w:p w14:paraId="21A27CB7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71972BE1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F7B47C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42CBCE9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7E876C" w14:textId="0420AA2A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4118FBDD" w14:textId="77777777" w:rsidTr="002F09C1">
        <w:trPr>
          <w:cantSplit/>
          <w:trHeight w:val="495"/>
        </w:trPr>
        <w:tc>
          <w:tcPr>
            <w:tcW w:w="1134" w:type="dxa"/>
          </w:tcPr>
          <w:p w14:paraId="0834573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5B03A01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5227A6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77F9423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BDF97E" w14:textId="73582490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5E25AE1B" w14:textId="77777777" w:rsidTr="002F09C1">
        <w:trPr>
          <w:cantSplit/>
          <w:trHeight w:val="495"/>
        </w:trPr>
        <w:tc>
          <w:tcPr>
            <w:tcW w:w="1134" w:type="dxa"/>
          </w:tcPr>
          <w:p w14:paraId="768323C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FFF6E1E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53047F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C27AE20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46C5F9" w14:textId="1462C4E1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0F302AD5" w14:textId="77777777" w:rsidTr="002F09C1">
        <w:trPr>
          <w:cantSplit/>
          <w:trHeight w:val="495"/>
        </w:trPr>
        <w:tc>
          <w:tcPr>
            <w:tcW w:w="1134" w:type="dxa"/>
          </w:tcPr>
          <w:p w14:paraId="66953B0A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0606EACB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26A2066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7417A4C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69BACD" w14:textId="094FD8EC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60BBEFCC" w14:textId="77777777" w:rsidTr="002F09C1">
        <w:trPr>
          <w:cantSplit/>
          <w:trHeight w:val="495"/>
        </w:trPr>
        <w:tc>
          <w:tcPr>
            <w:tcW w:w="1134" w:type="dxa"/>
          </w:tcPr>
          <w:p w14:paraId="45E7F77C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6F0E1C2C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B5BB2CF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23D607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E75530" w14:textId="05FDA80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56E4FF35" w14:textId="77777777" w:rsidTr="002F09C1">
        <w:trPr>
          <w:cantSplit/>
          <w:trHeight w:val="495"/>
        </w:trPr>
        <w:tc>
          <w:tcPr>
            <w:tcW w:w="1134" w:type="dxa"/>
          </w:tcPr>
          <w:p w14:paraId="24EB4B6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71B7EC7A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7F80A8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C2A36D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B85015" w14:textId="4CD6C14E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23A8B067" w14:textId="77777777" w:rsidTr="002F09C1">
        <w:trPr>
          <w:cantSplit/>
          <w:trHeight w:val="495"/>
        </w:trPr>
        <w:tc>
          <w:tcPr>
            <w:tcW w:w="1134" w:type="dxa"/>
          </w:tcPr>
          <w:p w14:paraId="2A1F7C55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14F187D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0F44CF2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2E859AD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38A899" w14:textId="7704817C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2B04D877" w14:textId="77777777" w:rsidTr="002F09C1">
        <w:trPr>
          <w:cantSplit/>
          <w:trHeight w:val="495"/>
        </w:trPr>
        <w:tc>
          <w:tcPr>
            <w:tcW w:w="1134" w:type="dxa"/>
          </w:tcPr>
          <w:p w14:paraId="19842973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2"/>
          </w:tcPr>
          <w:p w14:paraId="7E36E5EF" w14:textId="5CCDDAF8" w:rsidR="00073D62" w:rsidRPr="006B1415" w:rsidRDefault="00073D62" w:rsidP="002D31C1">
            <w:pPr>
              <w:pStyle w:val="PlainTex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Please continue on a separate sheet if necessary</w:t>
            </w:r>
          </w:p>
        </w:tc>
        <w:tc>
          <w:tcPr>
            <w:tcW w:w="1417" w:type="dxa"/>
            <w:shd w:val="clear" w:color="auto" w:fill="auto"/>
          </w:tcPr>
          <w:p w14:paraId="1B1FF4C4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E3AB4DB" w14:textId="77777777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FDCF42" w14:textId="26C4FD6B" w:rsidR="00073D62" w:rsidRPr="007C55FF" w:rsidRDefault="00073D62" w:rsidP="002D31C1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D62" w:rsidRPr="007C55FF" w14:paraId="6CAF9567" w14:textId="77777777" w:rsidTr="002F09C1">
        <w:trPr>
          <w:cantSplit/>
          <w:trHeight w:val="495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3F11DA0" w14:textId="7777777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  <w:r w:rsidRPr="007C55FF">
              <w:rPr>
                <w:rFonts w:asciiTheme="minorHAnsi" w:hAnsiTheme="minorHAnsi" w:cstheme="minorHAnsi"/>
              </w:rPr>
              <w:br/>
            </w:r>
            <w:r w:rsidRPr="007C55FF">
              <w:rPr>
                <w:rFonts w:asciiTheme="minorHAnsi" w:hAnsiTheme="minorHAnsi" w:cstheme="minorHAnsi"/>
                <w:sz w:val="16"/>
              </w:rPr>
              <w:t>TOTAL NUMBER OF BOXES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40A7F83" w14:textId="5D39353C" w:rsidR="00073D62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</w:p>
          <w:p w14:paraId="21CA65C9" w14:textId="5AFBA547" w:rsidR="00073D62" w:rsidRPr="007C55FF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______________</w:t>
            </w:r>
          </w:p>
        </w:tc>
      </w:tr>
      <w:tr w:rsidR="00073D62" w:rsidRPr="007C55FF" w14:paraId="21F24C33" w14:textId="77777777" w:rsidTr="002F09C1">
        <w:trPr>
          <w:cantSplit/>
          <w:trHeight w:val="495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70371E7" w14:textId="77777777" w:rsidR="00073D62" w:rsidRPr="007C55FF" w:rsidRDefault="00073D62" w:rsidP="00175EB7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  <w:r w:rsidRPr="007C55FF">
              <w:rPr>
                <w:rFonts w:asciiTheme="minorHAnsi" w:hAnsiTheme="minorHAnsi" w:cstheme="minorHAnsi"/>
                <w:sz w:val="16"/>
              </w:rPr>
              <w:t>TRANSFER AUTHORIZED BY (</w:t>
            </w:r>
            <w:r>
              <w:rPr>
                <w:rFonts w:asciiTheme="minorHAnsi" w:hAnsiTheme="minorHAnsi" w:cstheme="minorHAnsi"/>
                <w:sz w:val="16"/>
              </w:rPr>
              <w:t xml:space="preserve">INCUMBENT, OTHER)                      </w:t>
            </w:r>
          </w:p>
          <w:p w14:paraId="4A356A88" w14:textId="77777777" w:rsidR="00073D62" w:rsidRDefault="00073D62" w:rsidP="00175EB7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</w:rPr>
              <w:t>(</w:t>
            </w:r>
            <w:r w:rsidRPr="007C55FF">
              <w:rPr>
                <w:rFonts w:asciiTheme="minorHAnsi" w:hAnsiTheme="minorHAnsi" w:cstheme="minorHAnsi"/>
                <w:i/>
                <w:iCs/>
                <w:sz w:val="16"/>
              </w:rPr>
              <w:t>Please print</w:t>
            </w:r>
            <w:r>
              <w:rPr>
                <w:rFonts w:asciiTheme="minorHAnsi" w:hAnsiTheme="minorHAnsi" w:cstheme="minorHAnsi"/>
                <w:i/>
                <w:iCs/>
                <w:sz w:val="16"/>
              </w:rPr>
              <w:t>)</w:t>
            </w:r>
          </w:p>
          <w:p w14:paraId="7E44C569" w14:textId="77777777" w:rsidR="00073D62" w:rsidRDefault="00073D62" w:rsidP="00175EB7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  <w:p w14:paraId="2F563D77" w14:textId="77777777" w:rsidR="00073D62" w:rsidRDefault="00073D62" w:rsidP="00175EB7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  <w:p w14:paraId="1A80BC80" w14:textId="2A82509A" w:rsidR="00073D62" w:rsidRDefault="00073D62" w:rsidP="00175EB7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16"/>
                </w:rPr>
                <w:id w:val="-3480255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00C69" w:rsidRPr="00900C69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14:paraId="57CC2BCD" w14:textId="77777777" w:rsidR="00073D62" w:rsidRDefault="00073D62" w:rsidP="00175EB7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B9453E" w14:textId="77777777" w:rsidR="00073D62" w:rsidRDefault="00073D62" w:rsidP="007D4C8B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SIGNATURE</w:t>
            </w:r>
            <w:r>
              <w:rPr>
                <w:rFonts w:asciiTheme="minorHAnsi" w:hAnsiTheme="minorHAnsi" w:cstheme="minorHAnsi"/>
                <w:i/>
                <w:iCs/>
                <w:sz w:val="16"/>
              </w:rPr>
              <w:t xml:space="preserve">      </w:t>
            </w:r>
          </w:p>
          <w:p w14:paraId="34A23956" w14:textId="77777777" w:rsidR="00073D62" w:rsidRDefault="00073D62" w:rsidP="007D4C8B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  <w:p w14:paraId="4E7E5B9A" w14:textId="77777777" w:rsidR="00073D62" w:rsidRDefault="00073D62" w:rsidP="007D4C8B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  <w:p w14:paraId="33980D69" w14:textId="77777777" w:rsidR="00073D62" w:rsidRDefault="00073D62" w:rsidP="00900C69">
            <w:pPr>
              <w:pStyle w:val="PlainText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  <w:sdt>
            <w:sdtPr>
              <w:rPr>
                <w:rFonts w:asciiTheme="minorHAnsi" w:hAnsiTheme="minorHAnsi" w:cstheme="minorHAnsi"/>
                <w:highlight w:val="yellow"/>
              </w:rPr>
              <w:id w:val="-974987423"/>
              <w:placeholder>
                <w:docPart w:val="DefaultPlaceholder_1082065158"/>
              </w:placeholder>
              <w:showingPlcHdr/>
            </w:sdtPr>
            <w:sdtEndPr/>
            <w:sdtContent>
              <w:p w14:paraId="1D7C892A" w14:textId="0237A081" w:rsidR="00900C69" w:rsidRPr="007C55FF" w:rsidRDefault="00900C69" w:rsidP="00900C69">
                <w:pPr>
                  <w:pStyle w:val="PlainText"/>
                  <w:rPr>
                    <w:rFonts w:asciiTheme="minorHAnsi" w:hAnsiTheme="minorHAnsi" w:cstheme="minorHAnsi"/>
                  </w:rPr>
                </w:pPr>
                <w:r w:rsidRPr="00900C69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DA6E12E" w14:textId="2C00D4BF" w:rsidR="00073D62" w:rsidRDefault="00073D62" w:rsidP="00175EB7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  <w:r w:rsidRPr="007C55FF">
              <w:rPr>
                <w:rFonts w:asciiTheme="minorHAnsi" w:hAnsiTheme="minorHAnsi" w:cstheme="minorHAnsi"/>
                <w:sz w:val="16"/>
              </w:rPr>
              <w:t>DATE</w:t>
            </w:r>
          </w:p>
          <w:p w14:paraId="16198226" w14:textId="77777777" w:rsidR="00073D62" w:rsidRDefault="00073D62" w:rsidP="00175EB7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</w:p>
          <w:p w14:paraId="40A55F46" w14:textId="7B525FE9" w:rsidR="00073D62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</w:p>
          <w:p w14:paraId="22367A10" w14:textId="77777777" w:rsidR="00900C69" w:rsidRDefault="00900C69" w:rsidP="002D31C1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</w:p>
          <w:p w14:paraId="1EF57A93" w14:textId="77777777" w:rsidR="00900C69" w:rsidRDefault="00900C69" w:rsidP="002D31C1">
            <w:pPr>
              <w:pStyle w:val="PlainText"/>
              <w:rPr>
                <w:rFonts w:asciiTheme="minorHAnsi" w:hAnsiTheme="minorHAnsi" w:cstheme="minorHAnsi"/>
                <w:sz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</w:rPr>
              <w:id w:val="918749174"/>
              <w:placeholder>
                <w:docPart w:val="DefaultPlaceholder_1082065158"/>
              </w:placeholder>
              <w:showingPlcHdr/>
            </w:sdtPr>
            <w:sdtEndPr/>
            <w:sdtContent>
              <w:p w14:paraId="2344D028" w14:textId="76B91E0C" w:rsidR="00073D62" w:rsidRDefault="00900C69" w:rsidP="00900C69">
                <w:pPr>
                  <w:pStyle w:val="PlainText"/>
                  <w:rPr>
                    <w:rFonts w:asciiTheme="minorHAnsi" w:hAnsiTheme="minorHAnsi" w:cstheme="minorHAnsi"/>
                    <w:sz w:val="16"/>
                  </w:rPr>
                </w:pPr>
                <w:r w:rsidRPr="00900C69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</w:tc>
      </w:tr>
      <w:tr w:rsidR="00073D62" w:rsidRPr="007C55FF" w14:paraId="6EF4604E" w14:textId="77777777" w:rsidTr="008027CF">
        <w:trPr>
          <w:cantSplit/>
          <w:trHeight w:val="924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676206CF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AD0BA0">
              <w:rPr>
                <w:rFonts w:asciiTheme="minorHAnsi" w:hAnsiTheme="minorHAnsi" w:cstheme="minorHAnsi"/>
                <w:sz w:val="16"/>
                <w:szCs w:val="16"/>
              </w:rPr>
              <w:t>DATE RECEIVED BY ARCHIVES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14:paraId="36AC1B93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</w:t>
            </w:r>
          </w:p>
          <w:p w14:paraId="03AAB138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____________________________</w:t>
            </w:r>
          </w:p>
          <w:p w14:paraId="465D6A84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08CC1423" w14:textId="742A840D" w:rsidR="00073D62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194688">
              <w:rPr>
                <w:rFonts w:asciiTheme="minorHAnsi" w:hAnsiTheme="minorHAnsi" w:cstheme="minorHAnsi"/>
                <w:sz w:val="16"/>
                <w:szCs w:val="16"/>
              </w:rPr>
              <w:t>SIGNATURE OF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RECEIVING ARCHIVIST    </w:t>
            </w:r>
          </w:p>
          <w:p w14:paraId="182D2F73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82131D" w14:textId="77777777" w:rsidR="00073D62" w:rsidRDefault="00073D62" w:rsidP="002D31C1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__________________________________________</w:t>
            </w:r>
          </w:p>
          <w:p w14:paraId="51240C30" w14:textId="77777777" w:rsidR="00073D62" w:rsidRPr="00175EB7" w:rsidRDefault="00073D62" w:rsidP="002D31C1">
            <w:pPr>
              <w:pStyle w:val="PlainText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</w:tr>
    </w:tbl>
    <w:p w14:paraId="06BE05A4" w14:textId="77777777" w:rsidR="00F87FCD" w:rsidRDefault="00F87FCD" w:rsidP="00F87FCD">
      <w:pPr>
        <w:tabs>
          <w:tab w:val="left" w:pos="1545"/>
        </w:tabs>
        <w:jc w:val="both"/>
        <w:rPr>
          <w:i/>
        </w:rPr>
      </w:pPr>
    </w:p>
    <w:p w14:paraId="434093A7" w14:textId="1F6D469C" w:rsidR="00F87FCD" w:rsidRPr="00F87FCD" w:rsidRDefault="00F87FCD" w:rsidP="00F87FCD">
      <w:pPr>
        <w:tabs>
          <w:tab w:val="left" w:pos="1545"/>
        </w:tabs>
        <w:jc w:val="both"/>
        <w:rPr>
          <w:i/>
        </w:rPr>
      </w:pPr>
      <w:r w:rsidRPr="0032264C">
        <w:rPr>
          <w:i/>
        </w:rPr>
        <w:t>Once boxes have been received by the Diocesan Archives, a signed copy of this form will be returned to the parish for their records.</w:t>
      </w:r>
    </w:p>
    <w:sectPr w:rsidR="00F87FCD" w:rsidRPr="00F87FCD" w:rsidSect="00073D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F7E8" w14:textId="77777777" w:rsidR="005452CD" w:rsidRDefault="005452CD" w:rsidP="000B16E0">
      <w:pPr>
        <w:spacing w:after="0" w:line="240" w:lineRule="auto"/>
      </w:pPr>
      <w:r>
        <w:separator/>
      </w:r>
    </w:p>
  </w:endnote>
  <w:endnote w:type="continuationSeparator" w:id="0">
    <w:p w14:paraId="4A1340F5" w14:textId="77777777" w:rsidR="005452CD" w:rsidRDefault="005452CD" w:rsidP="000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80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893414" w14:textId="77777777" w:rsidR="000B16E0" w:rsidRDefault="000B16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6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9FE245" w14:textId="77777777" w:rsidR="000B16E0" w:rsidRDefault="000B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32F7" w14:textId="77777777" w:rsidR="005452CD" w:rsidRDefault="005452CD" w:rsidP="000B16E0">
      <w:pPr>
        <w:spacing w:after="0" w:line="240" w:lineRule="auto"/>
      </w:pPr>
      <w:r>
        <w:separator/>
      </w:r>
    </w:p>
  </w:footnote>
  <w:footnote w:type="continuationSeparator" w:id="0">
    <w:p w14:paraId="31DF0E02" w14:textId="77777777" w:rsidR="005452CD" w:rsidRDefault="005452CD" w:rsidP="000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47D4" w14:textId="77777777" w:rsidR="000B16E0" w:rsidRDefault="000B16E0">
    <w:pPr>
      <w:pStyle w:val="Header"/>
      <w:rPr>
        <w:lang w:val="en-CA"/>
      </w:rPr>
    </w:pPr>
    <w:r>
      <w:rPr>
        <w:lang w:val="en-CA"/>
      </w:rPr>
      <w:t>Anglican Diocese of Toronto Archives, 135 Adelaide Street East, Toronto, M</w:t>
    </w:r>
    <w:r w:rsidR="007C532E">
      <w:rPr>
        <w:lang w:val="en-CA"/>
      </w:rPr>
      <w:t>5C 1L8</w:t>
    </w:r>
  </w:p>
  <w:p w14:paraId="23AF820F" w14:textId="77777777" w:rsidR="007C532E" w:rsidRDefault="007C532E">
    <w:pPr>
      <w:pStyle w:val="Header"/>
      <w:rPr>
        <w:lang w:val="en-CA"/>
      </w:rPr>
    </w:pPr>
    <w:r>
      <w:rPr>
        <w:lang w:val="en-CA"/>
      </w:rPr>
      <w:t xml:space="preserve">Tel. (416) 363 6021 Email: </w:t>
    </w:r>
    <w:hyperlink r:id="rId1" w:history="1">
      <w:r w:rsidRPr="00BB0E58">
        <w:rPr>
          <w:rStyle w:val="Hyperlink"/>
          <w:lang w:val="en-CA"/>
        </w:rPr>
        <w:t>archives@toronto.anglican.ca</w:t>
      </w:r>
    </w:hyperlink>
    <w:r>
      <w:rPr>
        <w:lang w:val="en-CA"/>
      </w:rPr>
      <w:t xml:space="preserve"> </w:t>
    </w:r>
  </w:p>
  <w:p w14:paraId="3FF7B340" w14:textId="77777777" w:rsidR="00AB0D63" w:rsidRPr="000B16E0" w:rsidRDefault="00AB0D63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FE"/>
    <w:rsid w:val="00014F2B"/>
    <w:rsid w:val="00073D62"/>
    <w:rsid w:val="000B16E0"/>
    <w:rsid w:val="000C034F"/>
    <w:rsid w:val="0010174F"/>
    <w:rsid w:val="00147CA3"/>
    <w:rsid w:val="00175EB7"/>
    <w:rsid w:val="001876CC"/>
    <w:rsid w:val="00194688"/>
    <w:rsid w:val="001F2AFE"/>
    <w:rsid w:val="001F6AB0"/>
    <w:rsid w:val="00236164"/>
    <w:rsid w:val="00262491"/>
    <w:rsid w:val="00297A6C"/>
    <w:rsid w:val="002E052E"/>
    <w:rsid w:val="002F09C1"/>
    <w:rsid w:val="0032264C"/>
    <w:rsid w:val="0036249E"/>
    <w:rsid w:val="003A3938"/>
    <w:rsid w:val="00420E04"/>
    <w:rsid w:val="0042299F"/>
    <w:rsid w:val="00422A14"/>
    <w:rsid w:val="0044070D"/>
    <w:rsid w:val="004549CA"/>
    <w:rsid w:val="004A5C21"/>
    <w:rsid w:val="004E2541"/>
    <w:rsid w:val="004E371C"/>
    <w:rsid w:val="005452CD"/>
    <w:rsid w:val="005F7C6C"/>
    <w:rsid w:val="00607D23"/>
    <w:rsid w:val="00611494"/>
    <w:rsid w:val="00635A22"/>
    <w:rsid w:val="00692538"/>
    <w:rsid w:val="006A3EBE"/>
    <w:rsid w:val="006B1415"/>
    <w:rsid w:val="00710BD9"/>
    <w:rsid w:val="0074565B"/>
    <w:rsid w:val="007676C6"/>
    <w:rsid w:val="007A30A3"/>
    <w:rsid w:val="007C532E"/>
    <w:rsid w:val="007C55FF"/>
    <w:rsid w:val="007D4C8B"/>
    <w:rsid w:val="007E186E"/>
    <w:rsid w:val="008223D7"/>
    <w:rsid w:val="00857C16"/>
    <w:rsid w:val="0088574F"/>
    <w:rsid w:val="00900C69"/>
    <w:rsid w:val="009240C2"/>
    <w:rsid w:val="00955875"/>
    <w:rsid w:val="00975562"/>
    <w:rsid w:val="009810F8"/>
    <w:rsid w:val="009930F6"/>
    <w:rsid w:val="009A7BD8"/>
    <w:rsid w:val="00A00C5A"/>
    <w:rsid w:val="00AB0D63"/>
    <w:rsid w:val="00AD0BA0"/>
    <w:rsid w:val="00AD7FC2"/>
    <w:rsid w:val="00B30D3E"/>
    <w:rsid w:val="00B624C2"/>
    <w:rsid w:val="00C66645"/>
    <w:rsid w:val="00C77B51"/>
    <w:rsid w:val="00C968E5"/>
    <w:rsid w:val="00CA54BB"/>
    <w:rsid w:val="00CB6B1D"/>
    <w:rsid w:val="00CE3F59"/>
    <w:rsid w:val="00D00B7A"/>
    <w:rsid w:val="00D253D3"/>
    <w:rsid w:val="00D72E07"/>
    <w:rsid w:val="00DB7982"/>
    <w:rsid w:val="00DC352F"/>
    <w:rsid w:val="00DC7BE6"/>
    <w:rsid w:val="00DD43F7"/>
    <w:rsid w:val="00E02734"/>
    <w:rsid w:val="00E16428"/>
    <w:rsid w:val="00E62F39"/>
    <w:rsid w:val="00E62FD3"/>
    <w:rsid w:val="00E81FB3"/>
    <w:rsid w:val="00E845CC"/>
    <w:rsid w:val="00F00A98"/>
    <w:rsid w:val="00F04FC7"/>
    <w:rsid w:val="00F17AC5"/>
    <w:rsid w:val="00F87FCD"/>
    <w:rsid w:val="00FE7A1F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0F7B"/>
  <w15:docId w15:val="{C1A331FC-B042-469E-BDEE-20BBEBA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C55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C55F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D00B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E0"/>
  </w:style>
  <w:style w:type="paragraph" w:styleId="Footer">
    <w:name w:val="footer"/>
    <w:basedOn w:val="Normal"/>
    <w:link w:val="FooterChar"/>
    <w:uiPriority w:val="99"/>
    <w:unhideWhenUsed/>
    <w:rsid w:val="000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E0"/>
  </w:style>
  <w:style w:type="character" w:styleId="CommentReference">
    <w:name w:val="annotation reference"/>
    <w:basedOn w:val="DefaultParagraphFont"/>
    <w:uiPriority w:val="99"/>
    <w:semiHidden/>
    <w:unhideWhenUsed/>
    <w:rsid w:val="00236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toronto.anglica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toronto.anglica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0777-C0E3-4827-8796-AF98A2D1F3F9}"/>
      </w:docPartPr>
      <w:docPartBody>
        <w:p w:rsidR="006D15DC" w:rsidRDefault="00CA430C">
          <w:r w:rsidRPr="00AA5E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30C"/>
    <w:rsid w:val="00573941"/>
    <w:rsid w:val="006D15DC"/>
    <w:rsid w:val="00901922"/>
    <w:rsid w:val="00AF7718"/>
    <w:rsid w:val="00C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69DF-AC4A-444D-B704-E0EC4697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394</Words>
  <Characters>2247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Halwa</dc:creator>
  <cp:keywords/>
  <dc:description/>
  <cp:lastModifiedBy>Sue Halwa</cp:lastModifiedBy>
  <cp:revision>10</cp:revision>
  <cp:lastPrinted>2019-06-25T18:46:00Z</cp:lastPrinted>
  <dcterms:created xsi:type="dcterms:W3CDTF">2019-06-24T17:35:00Z</dcterms:created>
  <dcterms:modified xsi:type="dcterms:W3CDTF">2019-06-25T18:59:00Z</dcterms:modified>
</cp:coreProperties>
</file>