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D791" w14:textId="77777777" w:rsidR="00C174C3" w:rsidRDefault="00C174C3" w:rsidP="00C174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D295" wp14:editId="6A927019">
                <wp:simplePos x="0" y="0"/>
                <wp:positionH relativeFrom="column">
                  <wp:posOffset>901700</wp:posOffset>
                </wp:positionH>
                <wp:positionV relativeFrom="paragraph">
                  <wp:posOffset>6350</wp:posOffset>
                </wp:positionV>
                <wp:extent cx="4305300" cy="70485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6FA4" w14:textId="77777777" w:rsidR="00C174C3" w:rsidRPr="00117F8D" w:rsidRDefault="00C174C3" w:rsidP="00C174C3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7F8D">
                              <w:rPr>
                                <w:b/>
                                <w:bCs/>
                              </w:rPr>
                              <w:t>How you can support Ukrainian Newcomers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3D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.5pt;width:33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" fillcolor="yellow" strokecolor="#0070c0" strokeweight="4.5pt">
                <v:textbox>
                  <w:txbxContent>
                    <w:p w14:paraId="4ECE6FA4" w14:textId="77777777" w:rsidR="00C174C3" w:rsidRPr="00117F8D" w:rsidRDefault="00C174C3" w:rsidP="00C174C3">
                      <w:pPr>
                        <w:pStyle w:val="Heading1"/>
                        <w:jc w:val="center"/>
                        <w:rPr>
                          <w:b/>
                          <w:bCs/>
                        </w:rPr>
                      </w:pPr>
                      <w:r w:rsidRPr="00117F8D">
                        <w:rPr>
                          <w:b/>
                          <w:bCs/>
                        </w:rPr>
                        <w:t>How you can support Ukrainian Newcomers</w:t>
                      </w:r>
                    </w:p>
                  </w:txbxContent>
                </v:textbox>
              </v:shape>
            </w:pict>
          </mc:Fallback>
        </mc:AlternateContent>
      </w:r>
    </w:p>
    <w:p w14:paraId="4EC62B8B" w14:textId="77777777" w:rsidR="00C174C3" w:rsidRDefault="00C174C3"/>
    <w:p w14:paraId="313EBC66" w14:textId="77777777" w:rsidR="00C174C3" w:rsidRDefault="00C174C3"/>
    <w:p w14:paraId="6AC33B87" w14:textId="0EE36459" w:rsidR="00117F8D" w:rsidRDefault="0097059B">
      <w:r>
        <w:t>Since the invasion of the Ukraine in February 2022, many Ukrainians have been displaced from their homes.  Canada is welcoming Ukrainians fleeing the conflict through</w:t>
      </w:r>
      <w:r w:rsidRPr="00C174C3">
        <w:t xml:space="preserve"> </w:t>
      </w:r>
      <w:r w:rsidR="00C174C3" w:rsidRPr="00C174C3">
        <w:t xml:space="preserve">the </w:t>
      </w:r>
      <w:r w:rsidR="00C174C3" w:rsidRPr="00C174C3">
        <w:rPr>
          <w:b/>
          <w:bCs/>
        </w:rPr>
        <w:t>Canada-Ukraine Authorization for Emergency Travel</w:t>
      </w:r>
      <w:r w:rsidR="00C174C3">
        <w:t xml:space="preserve"> pathway.  This provides temporary residency status for Ukrainian nationals for up to 3 years, including work and study permits and access to healthcare. Financial assistance from the federal government is also provided, in the amount of $3000 per adult and $1500 per child under 18.</w:t>
      </w:r>
    </w:p>
    <w:p w14:paraId="448D6813" w14:textId="57F321D6" w:rsidR="00C174C3" w:rsidRDefault="00C174C3">
      <w:r>
        <w:t xml:space="preserve">Over 50,000 Ukrainians have already arrived through this </w:t>
      </w:r>
      <w:proofErr w:type="gramStart"/>
      <w:r>
        <w:t>pathway</w:t>
      </w:r>
      <w:proofErr w:type="gramEnd"/>
      <w:r>
        <w:t xml:space="preserve"> and more are expected.</w:t>
      </w:r>
    </w:p>
    <w:p w14:paraId="25660069" w14:textId="6331C6F8" w:rsidR="00C174C3" w:rsidRDefault="00BD5A48">
      <w:r>
        <w:t xml:space="preserve">Organizations such as </w:t>
      </w:r>
      <w:r w:rsidR="001833ED">
        <w:t>the</w:t>
      </w:r>
      <w:r>
        <w:t xml:space="preserve"> Ukrainian Canadian Congress </w:t>
      </w:r>
      <w:r w:rsidR="00774D25">
        <w:t>(UCC)</w:t>
      </w:r>
      <w:r w:rsidR="001833ED">
        <w:t xml:space="preserve"> and</w:t>
      </w:r>
      <w:r w:rsidR="001833ED" w:rsidRPr="001833ED">
        <w:t xml:space="preserve"> </w:t>
      </w:r>
      <w:r w:rsidR="001833ED">
        <w:t>the Canadian Ukrainian Immigrant Aid Society (CUIAS)</w:t>
      </w:r>
      <w:r w:rsidR="00774D25">
        <w:t xml:space="preserve"> </w:t>
      </w:r>
      <w:r>
        <w:t xml:space="preserve">are seeking help in welcoming and supporting Ukrainian newcomers.  Offers of temporary short-term accommodation (less than one month), longer-term accommodation, and household goods (especially linens and </w:t>
      </w:r>
      <w:r w:rsidR="00774D25">
        <w:t>kitchen essentials</w:t>
      </w:r>
      <w:r>
        <w:t xml:space="preserve">) are especially welcome.  </w:t>
      </w:r>
    </w:p>
    <w:p w14:paraId="2F9DE8A7" w14:textId="457DDDB9" w:rsidR="00C174C3" w:rsidRDefault="008E6C50">
      <w:r>
        <w:t xml:space="preserve">In </w:t>
      </w:r>
      <w:r w:rsidRPr="001F6FD8">
        <w:rPr>
          <w:b/>
          <w:bCs/>
        </w:rPr>
        <w:t>Toronto</w:t>
      </w:r>
      <w:r>
        <w:t xml:space="preserve">, </w:t>
      </w:r>
      <w:r w:rsidR="00774D25">
        <w:t>you can offer</w:t>
      </w:r>
      <w:r>
        <w:t xml:space="preserve"> temporary housing and other support through the website </w:t>
      </w:r>
      <w:hyperlink r:id="rId4" w:history="1">
        <w:r w:rsidRPr="00C44FD5">
          <w:rPr>
            <w:rStyle w:val="Hyperlink"/>
          </w:rPr>
          <w:t>www.dopomoha.ca</w:t>
        </w:r>
      </w:hyperlink>
      <w:r>
        <w:t xml:space="preserve"> </w:t>
      </w:r>
    </w:p>
    <w:p w14:paraId="08AFD528" w14:textId="0E5A8E75" w:rsidR="001833ED" w:rsidRDefault="001833ED">
      <w:r>
        <w:t xml:space="preserve">Nadia Gereliouk is the lead on the housing team for Ukrainian Canadian Congress – Toronto branch.  You can contact her at </w:t>
      </w:r>
      <w:hyperlink r:id="rId5" w:history="1">
        <w:r w:rsidRPr="00C44FD5">
          <w:rPr>
            <w:rStyle w:val="Hyperlink"/>
          </w:rPr>
          <w:t>nadiagerel@gmail.com</w:t>
        </w:r>
      </w:hyperlink>
    </w:p>
    <w:p w14:paraId="31BA8053" w14:textId="0797D1A1" w:rsidR="001833ED" w:rsidRDefault="001833ED">
      <w:r>
        <w:t xml:space="preserve">Liz Zur is helping to match hosts with newcomer families with special needs.  Contact her at </w:t>
      </w:r>
      <w:hyperlink r:id="rId6" w:history="1">
        <w:r w:rsidRPr="00C44FD5">
          <w:rPr>
            <w:rStyle w:val="Hyperlink"/>
          </w:rPr>
          <w:t>liz.andrejeva@gmail.com</w:t>
        </w:r>
      </w:hyperlink>
      <w:r>
        <w:t xml:space="preserve"> </w:t>
      </w:r>
    </w:p>
    <w:p w14:paraId="2605A444" w14:textId="17FA390A" w:rsidR="00774D25" w:rsidRDefault="00774D25">
      <w:r>
        <w:t xml:space="preserve">In-kind donations such as linens and kitchen essentials are being collected by the </w:t>
      </w:r>
      <w:proofErr w:type="gramStart"/>
      <w:r>
        <w:t>Ukrainian-Canadian</w:t>
      </w:r>
      <w:proofErr w:type="gramEnd"/>
      <w:r>
        <w:t xml:space="preserve"> Parachute with two donation centres at 150 Bridgeland Ave. Suite 104 and 160 North Queen St.  Please call </w:t>
      </w:r>
      <w:r w:rsidRPr="00774D25">
        <w:rPr>
          <w:b/>
          <w:bCs/>
        </w:rPr>
        <w:t>416-626-5100</w:t>
      </w:r>
      <w:r>
        <w:rPr>
          <w:b/>
          <w:bCs/>
        </w:rPr>
        <w:t xml:space="preserve"> </w:t>
      </w:r>
      <w:r w:rsidRPr="00774D25">
        <w:t>in advance to make sure</w:t>
      </w:r>
      <w:r>
        <w:t xml:space="preserve"> the donation centre is open before visiting.</w:t>
      </w:r>
    </w:p>
    <w:p w14:paraId="4D128085" w14:textId="3BBBED76" w:rsidR="008E6C50" w:rsidRDefault="00774D25">
      <w:r>
        <w:t xml:space="preserve">In </w:t>
      </w:r>
      <w:r w:rsidRPr="001F6FD8">
        <w:rPr>
          <w:b/>
          <w:bCs/>
        </w:rPr>
        <w:t>Durham Region</w:t>
      </w:r>
      <w:r>
        <w:t xml:space="preserve">, </w:t>
      </w:r>
      <w:r w:rsidR="001F6FD8">
        <w:t xml:space="preserve">visit the website </w:t>
      </w:r>
      <w:hyperlink r:id="rId7" w:history="1">
        <w:r w:rsidR="001F6FD8" w:rsidRPr="00C44FD5">
          <w:rPr>
            <w:rStyle w:val="Hyperlink"/>
          </w:rPr>
          <w:t>https://supportukrainians.ca/durham/help-ukrainian-newcomers-in-durham</w:t>
        </w:r>
      </w:hyperlink>
      <w:r w:rsidR="001F6FD8">
        <w:t xml:space="preserve"> to find out how to help.  </w:t>
      </w:r>
    </w:p>
    <w:p w14:paraId="7F954E1B" w14:textId="21FD603B" w:rsidR="001F6FD8" w:rsidRDefault="001F6FD8" w:rsidP="001F6FD8">
      <w:r>
        <w:t xml:space="preserve">Kim </w:t>
      </w:r>
      <w:proofErr w:type="spellStart"/>
      <w:r>
        <w:t>Kryshka</w:t>
      </w:r>
      <w:proofErr w:type="spellEnd"/>
      <w:r>
        <w:t xml:space="preserve"> </w:t>
      </w:r>
      <w:proofErr w:type="gramStart"/>
      <w:r>
        <w:t>is in charge of</w:t>
      </w:r>
      <w:proofErr w:type="gramEnd"/>
      <w:r>
        <w:t xml:space="preserve"> screening and matching volunteer hosts in Durham.  You can contact her at </w:t>
      </w:r>
      <w:hyperlink r:id="rId8" w:history="1">
        <w:r w:rsidRPr="001F6FD8">
          <w:rPr>
            <w:rStyle w:val="Hyperlink"/>
          </w:rPr>
          <w:t>kim.kryshka@gmail.com</w:t>
        </w:r>
      </w:hyperlink>
    </w:p>
    <w:p w14:paraId="10617627" w14:textId="637BA341" w:rsidR="001F6FD8" w:rsidRPr="001F6FD8" w:rsidRDefault="001F6FD8" w:rsidP="001F6FD8">
      <w:r>
        <w:t xml:space="preserve">The </w:t>
      </w:r>
      <w:r w:rsidRPr="001833ED">
        <w:rPr>
          <w:b/>
          <w:bCs/>
        </w:rPr>
        <w:t>Canadian-Ukrainian Immigrant Aid Society</w:t>
      </w:r>
      <w:r>
        <w:t xml:space="preserve"> is working with AirBnB.org (the humanitarian arm of </w:t>
      </w:r>
      <w:proofErr w:type="spellStart"/>
      <w:r>
        <w:t>AirBnB</w:t>
      </w:r>
      <w:proofErr w:type="spellEnd"/>
      <w:r w:rsidR="001833ED">
        <w:t xml:space="preserve">) to offer temporary housing for Ukrainian newcomers. Contact </w:t>
      </w:r>
      <w:hyperlink r:id="rId9" w:history="1">
        <w:r w:rsidR="001833ED" w:rsidRPr="00C44FD5">
          <w:rPr>
            <w:rStyle w:val="Hyperlink"/>
          </w:rPr>
          <w:t>cuias@cuias.org</w:t>
        </w:r>
      </w:hyperlink>
      <w:r w:rsidR="001833ED">
        <w:t xml:space="preserve"> to learn more.</w:t>
      </w:r>
    </w:p>
    <w:p w14:paraId="3391A574" w14:textId="1DE26768" w:rsidR="001F6FD8" w:rsidRDefault="001F6FD8"/>
    <w:p w14:paraId="41511C17" w14:textId="77777777" w:rsidR="001F6FD8" w:rsidRDefault="001F6FD8"/>
    <w:p w14:paraId="5ED18F6C" w14:textId="77777777" w:rsidR="00117F8D" w:rsidRDefault="00117F8D"/>
    <w:p w14:paraId="1E1F75CD" w14:textId="77777777" w:rsidR="00117F8D" w:rsidRDefault="00117F8D"/>
    <w:p w14:paraId="18E6E131" w14:textId="77777777" w:rsidR="00117F8D" w:rsidRDefault="00117F8D"/>
    <w:sectPr w:rsidR="00117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8D"/>
    <w:rsid w:val="00117F8D"/>
    <w:rsid w:val="001833ED"/>
    <w:rsid w:val="001F6FD8"/>
    <w:rsid w:val="003265F0"/>
    <w:rsid w:val="0055252A"/>
    <w:rsid w:val="006F79E5"/>
    <w:rsid w:val="00774D25"/>
    <w:rsid w:val="008E6C50"/>
    <w:rsid w:val="0097059B"/>
    <w:rsid w:val="009D7935"/>
    <w:rsid w:val="00BD5A48"/>
    <w:rsid w:val="00C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8384"/>
  <w15:chartTrackingRefBased/>
  <w15:docId w15:val="{18E87182-B902-4D1B-B920-D048EC0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6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krysh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ukrainians.ca/durham/help-ukrainian-newcomers-in-durh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andreje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iagerel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opomoha.ca" TargetMode="External"/><Relationship Id="rId9" Type="http://schemas.openxmlformats.org/officeDocument/2006/relationships/hyperlink" Target="mailto:cuias@cui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Goulden</dc:creator>
  <cp:keywords/>
  <dc:description/>
  <cp:lastModifiedBy>Elin Goulden</cp:lastModifiedBy>
  <cp:revision>2</cp:revision>
  <dcterms:created xsi:type="dcterms:W3CDTF">2022-07-15T13:11:00Z</dcterms:created>
  <dcterms:modified xsi:type="dcterms:W3CDTF">2022-07-15T16:41:00Z</dcterms:modified>
</cp:coreProperties>
</file>