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4E8C2" w14:textId="23D520BE" w:rsidR="005C3A3E" w:rsidRPr="00116B2E" w:rsidRDefault="00C74895" w:rsidP="00131FE5">
      <w:pPr>
        <w:spacing w:line="240" w:lineRule="auto"/>
        <w:jc w:val="center"/>
        <w:rPr>
          <w:b/>
          <w:bCs/>
          <w:u w:val="single"/>
        </w:rPr>
      </w:pPr>
      <w:r w:rsidRPr="00116B2E">
        <w:rPr>
          <w:b/>
          <w:bCs/>
          <w:u w:val="single"/>
        </w:rPr>
        <w:t>Watershed Mapping Activity</w:t>
      </w:r>
    </w:p>
    <w:p w14:paraId="3FFB304E" w14:textId="49193670" w:rsidR="00C74895" w:rsidRPr="00116B2E" w:rsidRDefault="00116B2E" w:rsidP="00131FE5">
      <w:pPr>
        <w:spacing w:line="240" w:lineRule="auto"/>
        <w:jc w:val="center"/>
        <w:rPr>
          <w:i/>
          <w:iCs/>
        </w:rPr>
      </w:pPr>
      <w:r w:rsidRPr="00116B2E">
        <w:rPr>
          <w:i/>
          <w:iCs/>
        </w:rPr>
        <w:t>(p</w:t>
      </w:r>
      <w:r w:rsidR="00C74895" w:rsidRPr="00116B2E">
        <w:rPr>
          <w:i/>
          <w:iCs/>
        </w:rPr>
        <w:t>roduced by the Rev. Andrew Kuhl</w:t>
      </w:r>
      <w:r w:rsidRPr="00116B2E">
        <w:rPr>
          <w:i/>
          <w:iCs/>
        </w:rPr>
        <w:t>, Bishop’s Committee on Creation Care)</w:t>
      </w:r>
    </w:p>
    <w:p w14:paraId="6A557F7E" w14:textId="048EFF6A" w:rsidR="00C74895" w:rsidRPr="00116B2E" w:rsidRDefault="00C74895" w:rsidP="00131FE5">
      <w:pPr>
        <w:spacing w:line="240" w:lineRule="auto"/>
        <w:rPr>
          <w:b/>
          <w:bCs/>
        </w:rPr>
      </w:pPr>
      <w:r w:rsidRPr="00116B2E">
        <w:rPr>
          <w:b/>
          <w:bCs/>
        </w:rPr>
        <w:t xml:space="preserve">Overview: </w:t>
      </w:r>
    </w:p>
    <w:p w14:paraId="266D7D8C" w14:textId="32DC5E30" w:rsidR="00131FE5" w:rsidRPr="00116B2E" w:rsidRDefault="00131FE5" w:rsidP="00131FE5">
      <w:pPr>
        <w:spacing w:line="240" w:lineRule="auto"/>
      </w:pPr>
      <w:r w:rsidRPr="00116B2E">
        <w:t xml:space="preserve">What’s your neighbourhood? Who and what is in your ecological neighbourhood? </w:t>
      </w:r>
      <w:r w:rsidR="00C74895" w:rsidRPr="00116B2E">
        <w:t>One way to define our ecological neighbourhood is to reflect on our watershed. A watershed is an ecological region defined by a common outlet for</w:t>
      </w:r>
      <w:r w:rsidR="00F91309" w:rsidRPr="00116B2E">
        <w:t xml:space="preserve"> water coming from</w:t>
      </w:r>
      <w:r w:rsidR="00C74895" w:rsidRPr="00116B2E">
        <w:t xml:space="preserve"> </w:t>
      </w:r>
      <w:r w:rsidR="00F91309" w:rsidRPr="00116B2E">
        <w:t>r</w:t>
      </w:r>
      <w:r w:rsidR="00C74895" w:rsidRPr="00116B2E">
        <w:t xml:space="preserve">ain, </w:t>
      </w:r>
      <w:r w:rsidR="00F91309" w:rsidRPr="00116B2E">
        <w:t>s</w:t>
      </w:r>
      <w:r w:rsidR="00C74895" w:rsidRPr="00116B2E">
        <w:t>now, and ground water, like river</w:t>
      </w:r>
      <w:r w:rsidR="00F91309" w:rsidRPr="00116B2E">
        <w:t>s</w:t>
      </w:r>
      <w:r w:rsidR="00C74895" w:rsidRPr="00116B2E">
        <w:t>, lake</w:t>
      </w:r>
      <w:r w:rsidR="00F91309" w:rsidRPr="00116B2E">
        <w:t>s</w:t>
      </w:r>
      <w:r w:rsidR="00C74895" w:rsidRPr="00116B2E">
        <w:t>, or ocean</w:t>
      </w:r>
      <w:r w:rsidR="00F91309" w:rsidRPr="00116B2E">
        <w:t>s</w:t>
      </w:r>
      <w:r w:rsidR="00C74895" w:rsidRPr="00116B2E">
        <w:t>.</w:t>
      </w:r>
      <w:r w:rsidR="00F91309" w:rsidRPr="00116B2E">
        <w:t xml:space="preserve"> </w:t>
      </w:r>
      <w:r w:rsidRPr="00116B2E">
        <w:t xml:space="preserve">It helps to define a geographic region where the shared role of water helps to illustrate our neighbourly relationships. </w:t>
      </w:r>
    </w:p>
    <w:p w14:paraId="1CBFD041" w14:textId="35152226" w:rsidR="00C74895" w:rsidRPr="00116B2E" w:rsidRDefault="00F91309" w:rsidP="00131FE5">
      <w:pPr>
        <w:spacing w:line="240" w:lineRule="auto"/>
      </w:pPr>
      <w:r w:rsidRPr="00116B2E">
        <w:t>Some of our parishes will be part of one larger watershed</w:t>
      </w:r>
      <w:r w:rsidR="00131FE5" w:rsidRPr="00116B2E">
        <w:t xml:space="preserve"> (</w:t>
      </w:r>
      <w:r w:rsidR="003C0FF3" w:rsidRPr="00116B2E">
        <w:t>l</w:t>
      </w:r>
      <w:r w:rsidR="00131FE5" w:rsidRPr="00116B2E">
        <w:t>ike the Humber River)</w:t>
      </w:r>
      <w:r w:rsidRPr="00116B2E">
        <w:t xml:space="preserve"> while other parishes</w:t>
      </w:r>
      <w:r w:rsidR="00131FE5" w:rsidRPr="00116B2E">
        <w:t xml:space="preserve"> might be a part of more than one.</w:t>
      </w:r>
      <w:r w:rsidRPr="00116B2E">
        <w:t xml:space="preserve"> </w:t>
      </w:r>
      <w:r w:rsidR="003C0FF3" w:rsidRPr="00116B2E">
        <w:t>In</w:t>
      </w:r>
      <w:r w:rsidRPr="00116B2E">
        <w:t xml:space="preserve"> my parish</w:t>
      </w:r>
      <w:r w:rsidR="003C0FF3" w:rsidRPr="00116B2E">
        <w:t>,</w:t>
      </w:r>
      <w:r w:rsidRPr="00116B2E">
        <w:t xml:space="preserve"> the Parish of </w:t>
      </w:r>
      <w:proofErr w:type="spellStart"/>
      <w:r w:rsidRPr="00116B2E">
        <w:t>Craighurst</w:t>
      </w:r>
      <w:proofErr w:type="spellEnd"/>
      <w:r w:rsidRPr="00116B2E">
        <w:t xml:space="preserve"> and </w:t>
      </w:r>
      <w:r w:rsidR="00131FE5" w:rsidRPr="00116B2E">
        <w:t>Midhurst</w:t>
      </w:r>
      <w:r w:rsidR="003C0FF3" w:rsidRPr="00116B2E">
        <w:t>,</w:t>
      </w:r>
      <w:r w:rsidR="00131FE5" w:rsidRPr="00116B2E">
        <w:t xml:space="preserve"> we cover three: the </w:t>
      </w:r>
      <w:r w:rsidRPr="00116B2E">
        <w:t xml:space="preserve">Nottawasaga, Lake Simcoe, and Severn Sound. </w:t>
      </w:r>
      <w:r w:rsidR="00C74895" w:rsidRPr="00116B2E">
        <w:t xml:space="preserve"> Much like our parish boundaries, </w:t>
      </w:r>
      <w:r w:rsidR="003C0FF3" w:rsidRPr="00116B2E">
        <w:t xml:space="preserve">a watershed </w:t>
      </w:r>
      <w:r w:rsidR="00C74895" w:rsidRPr="00116B2E">
        <w:t>gives us space to reflect and think about who and what is in our neighbourhood and how that specific area is impacted and shaped by similar concerns</w:t>
      </w:r>
      <w:r w:rsidRPr="00116B2E">
        <w:t xml:space="preserve">. </w:t>
      </w:r>
    </w:p>
    <w:p w14:paraId="2CC5EF92" w14:textId="504B2E69" w:rsidR="00C74895" w:rsidRPr="00116B2E" w:rsidRDefault="00C74895" w:rsidP="00131FE5">
      <w:pPr>
        <w:spacing w:line="240" w:lineRule="auto"/>
      </w:pPr>
      <w:r w:rsidRPr="00116B2E">
        <w:t>This resource is one way to build a shared understanding of the watersheds that connect your parish</w:t>
      </w:r>
      <w:r w:rsidR="00131FE5" w:rsidRPr="00116B2E">
        <w:t xml:space="preserve"> and ultimately the Great Lakes Watershed that connects our whole diocese. </w:t>
      </w:r>
      <w:r w:rsidR="00882358" w:rsidRPr="00116B2E">
        <w:t xml:space="preserve">Over the course of the </w:t>
      </w:r>
      <w:r w:rsidR="003C0FF3" w:rsidRPr="00116B2E">
        <w:t>S</w:t>
      </w:r>
      <w:r w:rsidR="00882358" w:rsidRPr="00116B2E">
        <w:t xml:space="preserve">eason of </w:t>
      </w:r>
      <w:r w:rsidR="003C0FF3" w:rsidRPr="00116B2E">
        <w:t>C</w:t>
      </w:r>
      <w:r w:rsidR="00882358" w:rsidRPr="00116B2E">
        <w:t>reation (or the number of weeks you choose to do this work), you will map your watershed and your parish at the same time.</w:t>
      </w:r>
      <w:r w:rsidRPr="00116B2E">
        <w:t xml:space="preserve"> As you do this work together it might not be a perfect representation of all the features or concerns</w:t>
      </w:r>
      <w:r w:rsidR="00F91309" w:rsidRPr="00116B2E">
        <w:t xml:space="preserve"> of your watershed</w:t>
      </w:r>
      <w:r w:rsidRPr="00116B2E">
        <w:t xml:space="preserve">, but it will </w:t>
      </w:r>
      <w:r w:rsidR="00F91309" w:rsidRPr="00116B2E">
        <w:t xml:space="preserve">reflect </w:t>
      </w:r>
      <w:r w:rsidRPr="00116B2E">
        <w:t>your shared knowledge and experience. You might find it beneficial to do additional research about your watershed or sub-watershed</w:t>
      </w:r>
      <w:r w:rsidR="00F91309" w:rsidRPr="00116B2E">
        <w:t xml:space="preserve"> to help enrich the conversations and the reflections. </w:t>
      </w:r>
    </w:p>
    <w:p w14:paraId="388FAD8A" w14:textId="590BE0BD" w:rsidR="00882358" w:rsidRPr="00116B2E" w:rsidRDefault="00C74895" w:rsidP="00131FE5">
      <w:pPr>
        <w:spacing w:line="240" w:lineRule="auto"/>
      </w:pPr>
      <w:r w:rsidRPr="00116B2E">
        <w:t xml:space="preserve">While this resource is laid out as a </w:t>
      </w:r>
      <w:r w:rsidR="00F91309" w:rsidRPr="00116B2E">
        <w:t>week-to-week</w:t>
      </w:r>
      <w:r w:rsidRPr="00116B2E">
        <w:t xml:space="preserve"> congregational activity </w:t>
      </w:r>
      <w:r w:rsidR="003C0FF3" w:rsidRPr="00116B2E">
        <w:t>(i</w:t>
      </w:r>
      <w:r w:rsidRPr="00116B2E">
        <w:t>t could be done during coffee hour or in the time people gather for worship or as they depart), you could also take the time to run this as a workshop</w:t>
      </w:r>
      <w:r w:rsidR="003C0FF3" w:rsidRPr="00116B2E">
        <w:t xml:space="preserve">, </w:t>
      </w:r>
      <w:r w:rsidRPr="00116B2E">
        <w:t>walking through each of the steps one after another</w:t>
      </w:r>
      <w:r w:rsidR="00F91309" w:rsidRPr="00116B2E">
        <w:t xml:space="preserve"> on a single day or evening.</w:t>
      </w:r>
      <w:r w:rsidRPr="00116B2E">
        <w:t xml:space="preserve"> </w:t>
      </w:r>
    </w:p>
    <w:p w14:paraId="5D9679EA" w14:textId="77777777" w:rsidR="00131FE5" w:rsidRPr="00116B2E" w:rsidRDefault="00131FE5" w:rsidP="00131FE5">
      <w:pPr>
        <w:spacing w:line="240" w:lineRule="auto"/>
      </w:pPr>
      <w:r w:rsidRPr="00116B2E">
        <w:t xml:space="preserve">If you have ideas to adapt and change parts of this resource according to your </w:t>
      </w:r>
      <w:proofErr w:type="gramStart"/>
      <w:r w:rsidRPr="00116B2E">
        <w:t>particular needs</w:t>
      </w:r>
      <w:proofErr w:type="gramEnd"/>
      <w:r w:rsidRPr="00116B2E">
        <w:t xml:space="preserve">, feel free to do so and let us know about how you made it work for your context. </w:t>
      </w:r>
    </w:p>
    <w:p w14:paraId="40AA3457" w14:textId="68AD5B5A" w:rsidR="00C74895" w:rsidRPr="00116B2E" w:rsidRDefault="00C74895" w:rsidP="00131FE5">
      <w:pPr>
        <w:spacing w:line="240" w:lineRule="auto"/>
      </w:pPr>
      <w:r w:rsidRPr="00116B2E">
        <w:t xml:space="preserve">At the end of this resource there will be a few additional ideas for how to take this work further as a community. </w:t>
      </w:r>
      <w:r w:rsidR="00882358" w:rsidRPr="00116B2E">
        <w:t xml:space="preserve">And hopefully you will be inspired to make additional connections in your community as well. </w:t>
      </w:r>
    </w:p>
    <w:p w14:paraId="0F92B4C3" w14:textId="62304531" w:rsidR="00C74895" w:rsidRPr="00116B2E" w:rsidRDefault="00C74895" w:rsidP="00131FE5">
      <w:pPr>
        <w:spacing w:line="240" w:lineRule="auto"/>
        <w:jc w:val="center"/>
        <w:rPr>
          <w:b/>
          <w:bCs/>
          <w:u w:val="single"/>
        </w:rPr>
      </w:pPr>
      <w:r w:rsidRPr="00116B2E">
        <w:rPr>
          <w:b/>
          <w:bCs/>
          <w:u w:val="single"/>
        </w:rPr>
        <w:t>Mapping your Watershed:</w:t>
      </w:r>
    </w:p>
    <w:p w14:paraId="683DA4EF" w14:textId="413226B3" w:rsidR="00882358" w:rsidRPr="00116B2E" w:rsidRDefault="00882358" w:rsidP="00131FE5">
      <w:pPr>
        <w:spacing w:line="240" w:lineRule="auto"/>
        <w:rPr>
          <w:b/>
          <w:bCs/>
          <w:u w:val="single"/>
        </w:rPr>
      </w:pPr>
      <w:r w:rsidRPr="00116B2E">
        <w:rPr>
          <w:b/>
          <w:bCs/>
          <w:u w:val="single"/>
        </w:rPr>
        <w:t>Supplies you need:</w:t>
      </w:r>
    </w:p>
    <w:p w14:paraId="5D114C00" w14:textId="56B93D0B" w:rsidR="00C74895" w:rsidRPr="00116B2E" w:rsidRDefault="00C74895" w:rsidP="00131FE5">
      <w:pPr>
        <w:pStyle w:val="ListParagraph"/>
        <w:numPr>
          <w:ilvl w:val="0"/>
          <w:numId w:val="5"/>
        </w:numPr>
        <w:spacing w:line="240" w:lineRule="auto"/>
      </w:pPr>
      <w:r w:rsidRPr="00116B2E">
        <w:t xml:space="preserve">A Map (A free </w:t>
      </w:r>
      <w:r w:rsidR="00F91309" w:rsidRPr="00116B2E">
        <w:t>c</w:t>
      </w:r>
      <w:r w:rsidRPr="00116B2E">
        <w:t>ounty</w:t>
      </w:r>
      <w:r w:rsidR="00131FE5" w:rsidRPr="00116B2E">
        <w:t xml:space="preserve"> map</w:t>
      </w:r>
      <w:r w:rsidRPr="00116B2E">
        <w:t xml:space="preserve">, or a municipal map that is large enough for your community to work on together). </w:t>
      </w:r>
      <w:r w:rsidR="008F123B" w:rsidRPr="00116B2E">
        <w:t>It is helpful if it is in colour and you can see some of the defining geographical features and water features of your community.</w:t>
      </w:r>
    </w:p>
    <w:p w14:paraId="757EE99A" w14:textId="5F59BBE6" w:rsidR="00C74895" w:rsidRPr="00116B2E" w:rsidRDefault="00C74895" w:rsidP="00131FE5">
      <w:pPr>
        <w:pStyle w:val="ListParagraph"/>
        <w:numPr>
          <w:ilvl w:val="0"/>
          <w:numId w:val="5"/>
        </w:numPr>
        <w:spacing w:line="240" w:lineRule="auto"/>
      </w:pPr>
      <w:r w:rsidRPr="00116B2E">
        <w:t>Markers (</w:t>
      </w:r>
      <w:r w:rsidR="003C0FF3" w:rsidRPr="00116B2E">
        <w:t>p</w:t>
      </w:r>
      <w:r w:rsidRPr="00116B2E">
        <w:t xml:space="preserve">referably </w:t>
      </w:r>
      <w:r w:rsidR="003C0FF3" w:rsidRPr="00116B2E">
        <w:t>p</w:t>
      </w:r>
      <w:r w:rsidRPr="00116B2E">
        <w:t>ermanent) to allow you to draw on the map</w:t>
      </w:r>
      <w:r w:rsidR="00AF33D7" w:rsidRPr="00116B2E">
        <w:t xml:space="preserve">, Black and </w:t>
      </w:r>
      <w:r w:rsidR="003C0FF3" w:rsidRPr="00116B2E">
        <w:t>b</w:t>
      </w:r>
      <w:r w:rsidR="00AF33D7" w:rsidRPr="00116B2E">
        <w:t>lue preferable</w:t>
      </w:r>
      <w:r w:rsidR="00882358" w:rsidRPr="00116B2E">
        <w:t>!</w:t>
      </w:r>
    </w:p>
    <w:p w14:paraId="5B44155B" w14:textId="5B870C00" w:rsidR="00AF33D7" w:rsidRPr="00116B2E" w:rsidRDefault="00AF33D7" w:rsidP="00131FE5">
      <w:pPr>
        <w:pStyle w:val="ListParagraph"/>
        <w:numPr>
          <w:ilvl w:val="0"/>
          <w:numId w:val="5"/>
        </w:numPr>
        <w:spacing w:line="240" w:lineRule="auto"/>
      </w:pPr>
      <w:r w:rsidRPr="00116B2E">
        <w:lastRenderedPageBreak/>
        <w:t>Pens</w:t>
      </w:r>
      <w:r w:rsidR="00882358" w:rsidRPr="00116B2E">
        <w:t xml:space="preserve"> or pencils</w:t>
      </w:r>
      <w:r w:rsidRPr="00116B2E">
        <w:t xml:space="preserve"> to be able to write on the sticky notes,</w:t>
      </w:r>
    </w:p>
    <w:p w14:paraId="78EA97B4" w14:textId="6F2532D4" w:rsidR="00F91309" w:rsidRPr="00116B2E" w:rsidRDefault="00F91309" w:rsidP="00131FE5">
      <w:pPr>
        <w:pStyle w:val="ListParagraph"/>
        <w:numPr>
          <w:ilvl w:val="0"/>
          <w:numId w:val="5"/>
        </w:numPr>
        <w:spacing w:line="240" w:lineRule="auto"/>
      </w:pPr>
      <w:r w:rsidRPr="00116B2E">
        <w:t xml:space="preserve">A table or bulletin board large enough to work on over these sessions. </w:t>
      </w:r>
    </w:p>
    <w:p w14:paraId="35E517EF" w14:textId="4567B74E" w:rsidR="00466661" w:rsidRPr="00116B2E" w:rsidRDefault="00C74895" w:rsidP="00131FE5">
      <w:pPr>
        <w:pStyle w:val="ListParagraph"/>
        <w:numPr>
          <w:ilvl w:val="0"/>
          <w:numId w:val="5"/>
        </w:numPr>
        <w:spacing w:line="240" w:lineRule="auto"/>
        <w:rPr>
          <w:b/>
          <w:bCs/>
        </w:rPr>
      </w:pPr>
      <w:r w:rsidRPr="00116B2E">
        <w:t>Sticky notes</w:t>
      </w:r>
      <w:r w:rsidR="00AF33D7" w:rsidRPr="00116B2E">
        <w:t>:</w:t>
      </w:r>
      <w:r w:rsidR="008F123B" w:rsidRPr="00116B2E">
        <w:t xml:space="preserve"> </w:t>
      </w:r>
      <w:r w:rsidR="003C0FF3" w:rsidRPr="00116B2E">
        <w:t xml:space="preserve">4 distinct types (by </w:t>
      </w:r>
      <w:r w:rsidR="00AF33D7" w:rsidRPr="00116B2E">
        <w:t>colour, size, or shape</w:t>
      </w:r>
      <w:r w:rsidR="003C0FF3" w:rsidRPr="00116B2E">
        <w:t>)</w:t>
      </w:r>
      <w:r w:rsidR="00AF33D7" w:rsidRPr="00116B2E">
        <w:t>,</w:t>
      </w:r>
      <w:r w:rsidR="00882358" w:rsidRPr="00116B2E">
        <w:t xml:space="preserve"> </w:t>
      </w:r>
      <w:r w:rsidR="003C0FF3" w:rsidRPr="00116B2E">
        <w:t>e</w:t>
      </w:r>
      <w:r w:rsidR="00AF33D7" w:rsidRPr="00116B2E">
        <w:t xml:space="preserve">ach one to help identify </w:t>
      </w:r>
      <w:r w:rsidR="00AF33D7" w:rsidRPr="00116B2E">
        <w:rPr>
          <w:u w:val="single"/>
        </w:rPr>
        <w:t>concerns</w:t>
      </w:r>
      <w:r w:rsidR="00AF33D7" w:rsidRPr="00116B2E">
        <w:t xml:space="preserve">, </w:t>
      </w:r>
      <w:r w:rsidR="00882358" w:rsidRPr="00116B2E">
        <w:rPr>
          <w:u w:val="single"/>
        </w:rPr>
        <w:t>neighbours</w:t>
      </w:r>
      <w:r w:rsidR="00AF33D7" w:rsidRPr="00116B2E">
        <w:t xml:space="preserve">, </w:t>
      </w:r>
      <w:r w:rsidR="00AF33D7" w:rsidRPr="00116B2E">
        <w:rPr>
          <w:u w:val="single"/>
        </w:rPr>
        <w:t>places of connection</w:t>
      </w:r>
      <w:r w:rsidR="00AF33D7" w:rsidRPr="00116B2E">
        <w:t xml:space="preserve"> and </w:t>
      </w:r>
      <w:r w:rsidR="00AF33D7" w:rsidRPr="00116B2E">
        <w:rPr>
          <w:u w:val="single"/>
        </w:rPr>
        <w:t>hopes</w:t>
      </w:r>
      <w:r w:rsidR="00AF33D7" w:rsidRPr="00116B2E">
        <w:t xml:space="preserve"> on the map.</w:t>
      </w:r>
    </w:p>
    <w:p w14:paraId="0D0F7E4E" w14:textId="30D40C1C" w:rsidR="008F123B" w:rsidRPr="00116B2E" w:rsidRDefault="008F123B" w:rsidP="00131FE5">
      <w:pPr>
        <w:spacing w:line="240" w:lineRule="auto"/>
        <w:rPr>
          <w:b/>
          <w:bCs/>
          <w:u w:val="single"/>
        </w:rPr>
      </w:pPr>
      <w:r w:rsidRPr="00116B2E">
        <w:rPr>
          <w:b/>
          <w:bCs/>
          <w:u w:val="single"/>
        </w:rPr>
        <w:t>Get Prepared:</w:t>
      </w:r>
    </w:p>
    <w:p w14:paraId="67041C2D" w14:textId="6B17B921" w:rsidR="008F123B" w:rsidRPr="00116B2E" w:rsidRDefault="008F123B" w:rsidP="00131FE5">
      <w:pPr>
        <w:spacing w:line="240" w:lineRule="auto"/>
      </w:pPr>
      <w:r w:rsidRPr="00116B2E">
        <w:t xml:space="preserve">Using a permanent marker draw out your parish boundaries and the location of your church on the map. </w:t>
      </w:r>
      <w:r w:rsidR="00390424" w:rsidRPr="00116B2E">
        <w:t>Identify other prominent features in your neighbourhood as well.</w:t>
      </w:r>
      <w:r w:rsidR="00882358" w:rsidRPr="00116B2E">
        <w:t xml:space="preserve"> </w:t>
      </w:r>
    </w:p>
    <w:p w14:paraId="031D5FB0" w14:textId="7576CC5F" w:rsidR="008F123B" w:rsidRPr="00116B2E" w:rsidRDefault="008F123B" w:rsidP="00131FE5">
      <w:pPr>
        <w:spacing w:line="240" w:lineRule="auto"/>
      </w:pPr>
      <w:r w:rsidRPr="00116B2E">
        <w:t xml:space="preserve">Prepare a Legend for each step of the mapping exercise that can be near by your map for giving instructions. </w:t>
      </w:r>
      <w:r w:rsidR="00882358" w:rsidRPr="00116B2E">
        <w:t xml:space="preserve">A piece of paper folded in half can work </w:t>
      </w:r>
      <w:proofErr w:type="gramStart"/>
      <w:r w:rsidR="00882358" w:rsidRPr="00116B2E">
        <w:t>really well</w:t>
      </w:r>
      <w:proofErr w:type="gramEnd"/>
      <w:r w:rsidR="00882358" w:rsidRPr="00116B2E">
        <w:t>!</w:t>
      </w:r>
      <w:r w:rsidR="00131FE5" w:rsidRPr="00116B2E">
        <w:t xml:space="preserve"> </w:t>
      </w:r>
      <w:r w:rsidRPr="00116B2E">
        <w:t>You can write or add each week</w:t>
      </w:r>
      <w:r w:rsidR="00466661" w:rsidRPr="00116B2E">
        <w:t>’s step</w:t>
      </w:r>
      <w:r w:rsidRPr="00116B2E">
        <w:t xml:space="preserve"> so that people don’t jump </w:t>
      </w:r>
      <w:r w:rsidR="00882358" w:rsidRPr="00116B2E">
        <w:t>ahead and</w:t>
      </w:r>
      <w:r w:rsidR="00466661" w:rsidRPr="00116B2E">
        <w:t xml:space="preserve"> can go back and fill in the previous week if needed. </w:t>
      </w:r>
    </w:p>
    <w:p w14:paraId="09970AA9" w14:textId="35937F84" w:rsidR="008F123B" w:rsidRPr="00116B2E" w:rsidRDefault="008F123B" w:rsidP="00131FE5">
      <w:pPr>
        <w:spacing w:line="240" w:lineRule="auto"/>
      </w:pPr>
      <w:r w:rsidRPr="00116B2E">
        <w:t xml:space="preserve">Prepare a space for the exercise and begin to let people know that you are going to be doing this activity throughout the </w:t>
      </w:r>
      <w:r w:rsidR="00882358" w:rsidRPr="00116B2E">
        <w:t>S</w:t>
      </w:r>
      <w:r w:rsidRPr="00116B2E">
        <w:t xml:space="preserve">eason of </w:t>
      </w:r>
      <w:r w:rsidR="00882358" w:rsidRPr="00116B2E">
        <w:t>C</w:t>
      </w:r>
      <w:r w:rsidRPr="00116B2E">
        <w:t xml:space="preserve">reation and each week you will be adding to the map. If you miss a </w:t>
      </w:r>
      <w:r w:rsidR="00466661" w:rsidRPr="00116B2E">
        <w:t>week,</w:t>
      </w:r>
      <w:r w:rsidRPr="00116B2E">
        <w:t xml:space="preserve"> you can go back and do the earlier steps</w:t>
      </w:r>
      <w:r w:rsidR="00466661" w:rsidRPr="00116B2E">
        <w:t>!</w:t>
      </w:r>
    </w:p>
    <w:p w14:paraId="65E95DDE" w14:textId="3ACBBFEE" w:rsidR="0015397C" w:rsidRPr="00116B2E" w:rsidRDefault="0015397C" w:rsidP="00131FE5">
      <w:pPr>
        <w:spacing w:line="240" w:lineRule="auto"/>
      </w:pPr>
      <w:r w:rsidRPr="00116B2E">
        <w:t>Encourage people to talk</w:t>
      </w:r>
      <w:r w:rsidR="00131FE5" w:rsidRPr="00116B2E">
        <w:t>,</w:t>
      </w:r>
      <w:r w:rsidRPr="00116B2E">
        <w:t xml:space="preserve"> play</w:t>
      </w:r>
      <w:r w:rsidR="00131FE5" w:rsidRPr="00116B2E">
        <w:t>,</w:t>
      </w:r>
      <w:r w:rsidRPr="00116B2E">
        <w:t xml:space="preserve"> and get creative! Sometimes we can be intimidated by these activities,</w:t>
      </w:r>
      <w:r w:rsidR="00131FE5" w:rsidRPr="00116B2E">
        <w:t xml:space="preserve"> or they can feel strange to do</w:t>
      </w:r>
      <w:r w:rsidRPr="00116B2E">
        <w:t xml:space="preserve"> but the more participation the better it becomes</w:t>
      </w:r>
      <w:r w:rsidR="000D246A" w:rsidRPr="00116B2E">
        <w:t>, and the conversations are part of the point!</w:t>
      </w:r>
      <w:r w:rsidR="00131FE5" w:rsidRPr="00116B2E">
        <w:t xml:space="preserve"> Allow for people to remain anonymous and use approximate locations for places. </w:t>
      </w:r>
    </w:p>
    <w:p w14:paraId="467484D5" w14:textId="2A95B42E" w:rsidR="00131FE5" w:rsidRPr="00116B2E" w:rsidRDefault="00EA2763" w:rsidP="00131FE5">
      <w:pPr>
        <w:spacing w:line="240" w:lineRule="auto"/>
      </w:pPr>
      <w:r w:rsidRPr="00116B2E">
        <w:t>Celebrate and share the stories, use social media to communicate what is being produced together and what you are discovering!</w:t>
      </w:r>
    </w:p>
    <w:p w14:paraId="1E68B2BD" w14:textId="2F45656B" w:rsidR="00466661" w:rsidRPr="00116B2E" w:rsidRDefault="00466661" w:rsidP="00131FE5">
      <w:pPr>
        <w:spacing w:line="240" w:lineRule="auto"/>
        <w:rPr>
          <w:b/>
          <w:bCs/>
          <w:u w:val="single"/>
        </w:rPr>
      </w:pPr>
      <w:r w:rsidRPr="00116B2E">
        <w:rPr>
          <w:b/>
          <w:bCs/>
          <w:u w:val="single"/>
        </w:rPr>
        <w:t>The Sessions:</w:t>
      </w:r>
    </w:p>
    <w:p w14:paraId="66FFA19E" w14:textId="40CB4469" w:rsidR="008F123B" w:rsidRPr="00116B2E" w:rsidRDefault="008F123B" w:rsidP="00131FE5">
      <w:pPr>
        <w:spacing w:line="240" w:lineRule="auto"/>
      </w:pPr>
      <w:r w:rsidRPr="00116B2E">
        <w:rPr>
          <w:b/>
          <w:bCs/>
        </w:rPr>
        <w:t>Week 1</w:t>
      </w:r>
      <w:r w:rsidR="00466661" w:rsidRPr="00116B2E">
        <w:rPr>
          <w:b/>
          <w:bCs/>
        </w:rPr>
        <w:t xml:space="preserve">: Finding </w:t>
      </w:r>
      <w:r w:rsidR="000D246A" w:rsidRPr="00116B2E">
        <w:rPr>
          <w:b/>
          <w:bCs/>
        </w:rPr>
        <w:t>O</w:t>
      </w:r>
      <w:r w:rsidR="00466661" w:rsidRPr="00116B2E">
        <w:rPr>
          <w:b/>
          <w:bCs/>
        </w:rPr>
        <w:t>urselves</w:t>
      </w:r>
      <w:r w:rsidRPr="00116B2E">
        <w:t xml:space="preserve"> </w:t>
      </w:r>
      <w:r w:rsidR="00EA2763" w:rsidRPr="00116B2E">
        <w:br/>
      </w:r>
      <w:r w:rsidRPr="00116B2E">
        <w:t xml:space="preserve">Where do you live in </w:t>
      </w:r>
      <w:r w:rsidR="00466661" w:rsidRPr="00116B2E">
        <w:t>your</w:t>
      </w:r>
      <w:r w:rsidRPr="00116B2E">
        <w:t xml:space="preserve"> neigh</w:t>
      </w:r>
      <w:r w:rsidR="003C0FF3" w:rsidRPr="00116B2E">
        <w:t>b</w:t>
      </w:r>
      <w:r w:rsidRPr="00116B2E">
        <w:t xml:space="preserve">ourhood? Find a place that is home or work or a part of your community and mark it with a </w:t>
      </w:r>
      <w:r w:rsidR="003C0FF3" w:rsidRPr="00116B2E">
        <w:t>d</w:t>
      </w:r>
      <w:r w:rsidRPr="00116B2E">
        <w:t>ot in</w:t>
      </w:r>
      <w:r w:rsidR="00466661" w:rsidRPr="00116B2E">
        <w:t xml:space="preserve"> black</w:t>
      </w:r>
      <w:r w:rsidRPr="00116B2E">
        <w:t xml:space="preserve"> permanent marker. If more than one person lives there (or near that mark) add circles around that point. (It doesn’t have to be perfectly accurate but close to the area is helpful).</w:t>
      </w:r>
    </w:p>
    <w:p w14:paraId="7DFADBEF" w14:textId="77777777" w:rsidR="00466661" w:rsidRPr="00116B2E" w:rsidRDefault="00390424" w:rsidP="00131FE5">
      <w:pPr>
        <w:spacing w:line="240" w:lineRule="auto"/>
      </w:pPr>
      <w:r w:rsidRPr="00116B2E">
        <w:rPr>
          <w:i/>
          <w:iCs/>
        </w:rPr>
        <w:t>Legend Key:</w:t>
      </w:r>
      <w:r w:rsidRPr="00116B2E">
        <w:t xml:space="preserve"> </w:t>
      </w:r>
    </w:p>
    <w:p w14:paraId="08399ABF" w14:textId="24F24983" w:rsidR="00466661" w:rsidRPr="00116B2E" w:rsidRDefault="00390424" w:rsidP="00131FE5">
      <w:pPr>
        <w:spacing w:line="240" w:lineRule="auto"/>
      </w:pPr>
      <w:r w:rsidRPr="00116B2E">
        <w:t xml:space="preserve">Dot = One of our places in the community </w:t>
      </w:r>
    </w:p>
    <w:p w14:paraId="528757BF" w14:textId="53870E88" w:rsidR="00390424" w:rsidRPr="00116B2E" w:rsidRDefault="00390424" w:rsidP="00131FE5">
      <w:pPr>
        <w:spacing w:line="240" w:lineRule="auto"/>
      </w:pPr>
      <w:r w:rsidRPr="00116B2E">
        <w:t>Circle = an additional person shares this place. (keep adding circles</w:t>
      </w:r>
      <w:r w:rsidR="00466661" w:rsidRPr="00116B2E">
        <w:t xml:space="preserve"> for each person who shares that place)</w:t>
      </w:r>
    </w:p>
    <w:p w14:paraId="25446337" w14:textId="6B080CB8" w:rsidR="008F123B" w:rsidRPr="00116B2E" w:rsidRDefault="008F123B" w:rsidP="00131FE5">
      <w:pPr>
        <w:spacing w:line="240" w:lineRule="auto"/>
      </w:pPr>
      <w:r w:rsidRPr="00116B2E">
        <w:rPr>
          <w:b/>
          <w:bCs/>
        </w:rPr>
        <w:t>Week 2</w:t>
      </w:r>
      <w:r w:rsidR="00466661" w:rsidRPr="00116B2E">
        <w:rPr>
          <w:b/>
          <w:bCs/>
        </w:rPr>
        <w:t>: How are we connected to the water</w:t>
      </w:r>
      <w:r w:rsidR="000D246A" w:rsidRPr="00116B2E">
        <w:rPr>
          <w:b/>
          <w:bCs/>
        </w:rPr>
        <w:t>?</w:t>
      </w:r>
      <w:r w:rsidR="00EA2763" w:rsidRPr="00116B2E">
        <w:rPr>
          <w:b/>
          <w:bCs/>
        </w:rPr>
        <w:br/>
      </w:r>
      <w:r w:rsidRPr="00116B2E">
        <w:t xml:space="preserve">If you pour a bucket of water out in front of </w:t>
      </w:r>
      <w:r w:rsidR="000D246A" w:rsidRPr="00116B2E">
        <w:t xml:space="preserve">the </w:t>
      </w:r>
      <w:r w:rsidRPr="00116B2E">
        <w:t>place</w:t>
      </w:r>
      <w:r w:rsidR="000D246A" w:rsidRPr="00116B2E">
        <w:t xml:space="preserve"> you identified</w:t>
      </w:r>
      <w:r w:rsidRPr="00116B2E">
        <w:t xml:space="preserve"> where would the water go? What is the nearest </w:t>
      </w:r>
      <w:r w:rsidR="00390424" w:rsidRPr="00116B2E">
        <w:t>body of water</w:t>
      </w:r>
      <w:r w:rsidRPr="00116B2E">
        <w:t xml:space="preserve"> to that place? Draw a blue line from those place markers to the nearest water way</w:t>
      </w:r>
      <w:r w:rsidR="00466661" w:rsidRPr="00116B2E">
        <w:t>.</w:t>
      </w:r>
      <w:r w:rsidRPr="00116B2E">
        <w:t xml:space="preserve"> Add as many lines as people who identified the place where the water would go. </w:t>
      </w:r>
      <w:r w:rsidR="00466661" w:rsidRPr="00116B2E">
        <w:t xml:space="preserve"> </w:t>
      </w:r>
      <w:r w:rsidR="000D246A" w:rsidRPr="00116B2E">
        <w:t xml:space="preserve">Also Trace the water way with </w:t>
      </w:r>
      <w:proofErr w:type="gramStart"/>
      <w:r w:rsidR="000D246A" w:rsidRPr="00116B2E">
        <w:t>Blue</w:t>
      </w:r>
      <w:proofErr w:type="gramEnd"/>
      <w:r w:rsidR="000D246A" w:rsidRPr="00116B2E">
        <w:t xml:space="preserve"> markers with arrows pointing the direction of flow. </w:t>
      </w:r>
    </w:p>
    <w:p w14:paraId="303B543D" w14:textId="00649CD4" w:rsidR="00466661" w:rsidRPr="00116B2E" w:rsidRDefault="00466661" w:rsidP="00131FE5">
      <w:pPr>
        <w:spacing w:line="240" w:lineRule="auto"/>
      </w:pPr>
      <w:r w:rsidRPr="00116B2E">
        <w:lastRenderedPageBreak/>
        <w:t>*</w:t>
      </w:r>
      <w:r w:rsidRPr="00116B2E">
        <w:rPr>
          <w:i/>
          <w:iCs/>
        </w:rPr>
        <w:t>Local contextualization*</w:t>
      </w:r>
      <w:r w:rsidRPr="00116B2E">
        <w:t xml:space="preserve">: This might be different </w:t>
      </w:r>
      <w:proofErr w:type="gramStart"/>
      <w:r w:rsidRPr="00116B2E">
        <w:t>depending</w:t>
      </w:r>
      <w:proofErr w:type="gramEnd"/>
      <w:r w:rsidRPr="00116B2E">
        <w:t xml:space="preserve"> where you are located. Is the waterway buried? Is it through storm sewers? Is it dry for parts of the year? Identify if there are </w:t>
      </w:r>
      <w:proofErr w:type="gramStart"/>
      <w:r w:rsidRPr="00116B2E">
        <w:t>particular points</w:t>
      </w:r>
      <w:proofErr w:type="gramEnd"/>
      <w:r w:rsidRPr="00116B2E">
        <w:t xml:space="preserve"> on that journey water would take if applicable to your nearest waterbody</w:t>
      </w:r>
      <w:r w:rsidR="000D246A" w:rsidRPr="00116B2E">
        <w:t xml:space="preserve">. </w:t>
      </w:r>
    </w:p>
    <w:p w14:paraId="04121593" w14:textId="74DAA81B" w:rsidR="00390424" w:rsidRPr="00116B2E" w:rsidRDefault="00390424" w:rsidP="00131FE5">
      <w:pPr>
        <w:spacing w:line="240" w:lineRule="auto"/>
      </w:pPr>
      <w:r w:rsidRPr="00116B2E">
        <w:rPr>
          <w:i/>
          <w:iCs/>
        </w:rPr>
        <w:t>Legend Key:</w:t>
      </w:r>
      <w:r w:rsidRPr="00116B2E">
        <w:t xml:space="preserve"> Blue line: Water pathways from our places to waterbodies.</w:t>
      </w:r>
      <w:r w:rsidR="000D246A" w:rsidRPr="00116B2E">
        <w:t xml:space="preserve"> And the waterbody we are closest to. </w:t>
      </w:r>
    </w:p>
    <w:p w14:paraId="03BE7D99" w14:textId="62451DF8" w:rsidR="008F123B" w:rsidRPr="00116B2E" w:rsidRDefault="00390424" w:rsidP="00131FE5">
      <w:pPr>
        <w:spacing w:line="240" w:lineRule="auto"/>
      </w:pPr>
      <w:r w:rsidRPr="00116B2E">
        <w:rPr>
          <w:b/>
          <w:bCs/>
          <w:i/>
          <w:iCs/>
        </w:rPr>
        <w:t>Extra Step:</w:t>
      </w:r>
      <w:r w:rsidRPr="00116B2E">
        <w:rPr>
          <w:b/>
          <w:bCs/>
        </w:rPr>
        <w:t xml:space="preserve"> </w:t>
      </w:r>
      <w:r w:rsidR="008F123B" w:rsidRPr="00116B2E">
        <w:t>What are the names of those water bodies? Write the names of those featur</w:t>
      </w:r>
      <w:r w:rsidR="00AF33D7" w:rsidRPr="00116B2E">
        <w:t>es to label them</w:t>
      </w:r>
      <w:r w:rsidRPr="00116B2E">
        <w:t xml:space="preserve"> on the map.</w:t>
      </w:r>
      <w:r w:rsidR="00AF33D7" w:rsidRPr="00116B2E">
        <w:t xml:space="preserve"> Are there indigenous names or other names for those water bodies? </w:t>
      </w:r>
      <w:r w:rsidR="00466661" w:rsidRPr="00116B2E">
        <w:t>What do they mean or where did they come from?</w:t>
      </w:r>
    </w:p>
    <w:p w14:paraId="162EED7E" w14:textId="77777777" w:rsidR="00EA2763" w:rsidRPr="00116B2E" w:rsidRDefault="00AF33D7" w:rsidP="00131FE5">
      <w:pPr>
        <w:spacing w:line="240" w:lineRule="auto"/>
      </w:pPr>
      <w:r w:rsidRPr="00116B2E">
        <w:rPr>
          <w:b/>
          <w:bCs/>
        </w:rPr>
        <w:t>Week 3</w:t>
      </w:r>
      <w:r w:rsidR="00466661" w:rsidRPr="00116B2E">
        <w:rPr>
          <w:b/>
          <w:bCs/>
        </w:rPr>
        <w:t>: Where do we connect with Creation?</w:t>
      </w:r>
      <w:r w:rsidR="00EA2763" w:rsidRPr="00116B2E">
        <w:rPr>
          <w:b/>
          <w:bCs/>
        </w:rPr>
        <w:br/>
      </w:r>
      <w:r w:rsidRPr="00116B2E">
        <w:t xml:space="preserve">Where do you connect with creation in your watershed? Add a sticky note to the map indicating where you connect and how. </w:t>
      </w:r>
      <w:r w:rsidR="000D246A" w:rsidRPr="00116B2E">
        <w:t xml:space="preserve">(Here is where I garden, here is where I hike, here is where I notice the creek when I am driving, </w:t>
      </w:r>
      <w:proofErr w:type="spellStart"/>
      <w:r w:rsidR="000D246A" w:rsidRPr="00116B2E">
        <w:t>etc</w:t>
      </w:r>
      <w:proofErr w:type="spellEnd"/>
      <w:r w:rsidR="000D246A" w:rsidRPr="00116B2E">
        <w:t>…)</w:t>
      </w:r>
    </w:p>
    <w:p w14:paraId="7876C0F7" w14:textId="04281D86" w:rsidR="00390424" w:rsidRPr="00116B2E" w:rsidRDefault="00390424" w:rsidP="00131FE5">
      <w:pPr>
        <w:spacing w:line="240" w:lineRule="auto"/>
      </w:pPr>
      <w:r w:rsidRPr="00116B2E">
        <w:rPr>
          <w:i/>
          <w:iCs/>
        </w:rPr>
        <w:t>Legend Key:</w:t>
      </w:r>
      <w:r w:rsidRPr="00116B2E">
        <w:t xml:space="preserve"> Sticky note colour/</w:t>
      </w:r>
      <w:r w:rsidR="003C0FF3" w:rsidRPr="00116B2E">
        <w:t>s</w:t>
      </w:r>
      <w:r w:rsidRPr="00116B2E">
        <w:t>hape/</w:t>
      </w:r>
      <w:r w:rsidR="003C0FF3" w:rsidRPr="00116B2E">
        <w:t>s</w:t>
      </w:r>
      <w:r w:rsidRPr="00116B2E">
        <w:t>ize: Places we connect with creation.</w:t>
      </w:r>
    </w:p>
    <w:p w14:paraId="214E697B" w14:textId="3D588DFE" w:rsidR="00AF33D7" w:rsidRPr="00116B2E" w:rsidRDefault="00AF33D7" w:rsidP="00131FE5">
      <w:pPr>
        <w:spacing w:line="240" w:lineRule="auto"/>
      </w:pPr>
      <w:r w:rsidRPr="00116B2E">
        <w:rPr>
          <w:b/>
          <w:bCs/>
        </w:rPr>
        <w:t>Week 4</w:t>
      </w:r>
      <w:r w:rsidR="00466661" w:rsidRPr="00116B2E">
        <w:rPr>
          <w:b/>
          <w:bCs/>
        </w:rPr>
        <w:t>: Who’s my neighbour?</w:t>
      </w:r>
      <w:r w:rsidR="00EA2763" w:rsidRPr="00116B2E">
        <w:rPr>
          <w:b/>
          <w:bCs/>
        </w:rPr>
        <w:br/>
      </w:r>
      <w:r w:rsidRPr="00116B2E">
        <w:t>What animal neighbours share this neighbourhood? Where do you see them and how do they rely on this watershed? What plant neighbours share this ecological neighbourhood? Draw a picture (or add a stick</w:t>
      </w:r>
      <w:r w:rsidR="00390424" w:rsidRPr="00116B2E">
        <w:t>y note</w:t>
      </w:r>
      <w:r w:rsidRPr="00116B2E">
        <w:t xml:space="preserve"> with the name) where you have encountered these other</w:t>
      </w:r>
      <w:r w:rsidR="003C0FF3" w:rsidRPr="00116B2E">
        <w:t>-</w:t>
      </w:r>
      <w:r w:rsidRPr="00116B2E">
        <w:t>than</w:t>
      </w:r>
      <w:r w:rsidR="003C0FF3" w:rsidRPr="00116B2E">
        <w:t>-</w:t>
      </w:r>
      <w:r w:rsidRPr="00116B2E">
        <w:t>human neighbours.</w:t>
      </w:r>
      <w:r w:rsidR="000D246A" w:rsidRPr="00116B2E">
        <w:t xml:space="preserve"> </w:t>
      </w:r>
    </w:p>
    <w:p w14:paraId="7A759712" w14:textId="5B04D475" w:rsidR="00390424" w:rsidRPr="00116B2E" w:rsidRDefault="00390424" w:rsidP="00131FE5">
      <w:pPr>
        <w:spacing w:line="240" w:lineRule="auto"/>
      </w:pPr>
      <w:r w:rsidRPr="00116B2E">
        <w:rPr>
          <w:i/>
          <w:iCs/>
        </w:rPr>
        <w:t>Legend Key:</w:t>
      </w:r>
      <w:r w:rsidRPr="00116B2E">
        <w:t xml:space="preserve"> Sticky note colour/shape/size: Other</w:t>
      </w:r>
      <w:r w:rsidR="003C0FF3" w:rsidRPr="00116B2E">
        <w:t>-</w:t>
      </w:r>
      <w:r w:rsidRPr="00116B2E">
        <w:t>than</w:t>
      </w:r>
      <w:r w:rsidR="003C0FF3" w:rsidRPr="00116B2E">
        <w:t>-</w:t>
      </w:r>
      <w:r w:rsidRPr="00116B2E">
        <w:t>human neighbours.</w:t>
      </w:r>
    </w:p>
    <w:p w14:paraId="74F1470B" w14:textId="4CB53B56" w:rsidR="00AF33D7" w:rsidRPr="00116B2E" w:rsidRDefault="00AF33D7" w:rsidP="00131FE5">
      <w:pPr>
        <w:spacing w:line="240" w:lineRule="auto"/>
      </w:pPr>
      <w:r w:rsidRPr="00116B2E">
        <w:rPr>
          <w:b/>
          <w:bCs/>
        </w:rPr>
        <w:t>Week 5</w:t>
      </w:r>
      <w:r w:rsidR="00466661" w:rsidRPr="00116B2E">
        <w:rPr>
          <w:b/>
          <w:bCs/>
        </w:rPr>
        <w:t>: What’s concerning and changing?</w:t>
      </w:r>
      <w:r w:rsidR="00EA2763" w:rsidRPr="00116B2E">
        <w:rPr>
          <w:b/>
          <w:bCs/>
        </w:rPr>
        <w:br/>
      </w:r>
      <w:r w:rsidRPr="00116B2E">
        <w:t xml:space="preserve">What concerns do you have in your watershed? What are the changes that are happening to the community? Add </w:t>
      </w:r>
      <w:r w:rsidR="003C0FF3" w:rsidRPr="00116B2E">
        <w:t xml:space="preserve">another type/colour of </w:t>
      </w:r>
      <w:r w:rsidRPr="00116B2E">
        <w:t xml:space="preserve">sticky notes </w:t>
      </w:r>
      <w:proofErr w:type="spellStart"/>
      <w:r w:rsidRPr="00116B2E">
        <w:t>i</w:t>
      </w:r>
      <w:proofErr w:type="spellEnd"/>
      <w:r w:rsidRPr="00116B2E">
        <w:t xml:space="preserve"> for the concerns</w:t>
      </w:r>
      <w:r w:rsidR="00390424" w:rsidRPr="00116B2E">
        <w:t>, challenges,</w:t>
      </w:r>
      <w:r w:rsidRPr="00116B2E">
        <w:t xml:space="preserve"> and changes. </w:t>
      </w:r>
      <w:r w:rsidR="000D246A" w:rsidRPr="00116B2E">
        <w:t>(It</w:t>
      </w:r>
      <w:r w:rsidR="003C0FF3" w:rsidRPr="00116B2E">
        <w:t>’</w:t>
      </w:r>
      <w:r w:rsidR="000D246A" w:rsidRPr="00116B2E">
        <w:t>s ok if these concerns are connected to the geography, the waters, or our neighbours (human and non) as we are all connected by the watershed).</w:t>
      </w:r>
    </w:p>
    <w:p w14:paraId="3B6D8E47" w14:textId="2427B319" w:rsidR="00390424" w:rsidRPr="00116B2E" w:rsidRDefault="00390424" w:rsidP="00131FE5">
      <w:pPr>
        <w:spacing w:line="240" w:lineRule="auto"/>
      </w:pPr>
      <w:r w:rsidRPr="00116B2E">
        <w:rPr>
          <w:i/>
          <w:iCs/>
        </w:rPr>
        <w:t>Legend Key:</w:t>
      </w:r>
      <w:r w:rsidRPr="00116B2E">
        <w:t xml:space="preserve"> Sticky note colour/shape/size: Concerns, Challenges, and Changes.</w:t>
      </w:r>
    </w:p>
    <w:p w14:paraId="167AE432" w14:textId="27A32175" w:rsidR="00AF33D7" w:rsidRPr="00116B2E" w:rsidRDefault="00AF33D7" w:rsidP="00131FE5">
      <w:pPr>
        <w:spacing w:line="240" w:lineRule="auto"/>
      </w:pPr>
      <w:r w:rsidRPr="00116B2E">
        <w:rPr>
          <w:b/>
          <w:bCs/>
        </w:rPr>
        <w:t>Week 6</w:t>
      </w:r>
      <w:r w:rsidR="00466661" w:rsidRPr="00116B2E">
        <w:rPr>
          <w:b/>
          <w:bCs/>
        </w:rPr>
        <w:t>: Where is there hope?</w:t>
      </w:r>
      <w:r w:rsidR="00EA2763" w:rsidRPr="00116B2E">
        <w:rPr>
          <w:b/>
          <w:bCs/>
        </w:rPr>
        <w:br/>
      </w:r>
      <w:r w:rsidRPr="00116B2E">
        <w:t>Who is caring for this ecological neighbourhood? What organizations and groups are at work? Who can you partner with or support in caring for your parish in this new way</w:t>
      </w:r>
      <w:r w:rsidR="003C0FF3" w:rsidRPr="00116B2E">
        <w:t>?</w:t>
      </w:r>
      <w:r w:rsidRPr="00116B2E">
        <w:t xml:space="preserve"> Add </w:t>
      </w:r>
      <w:r w:rsidR="003C0FF3" w:rsidRPr="00116B2E">
        <w:t>s</w:t>
      </w:r>
      <w:r w:rsidR="00390424" w:rsidRPr="00116B2E">
        <w:t>ticky notes in a fourth colour</w:t>
      </w:r>
      <w:r w:rsidR="003C0FF3" w:rsidRPr="00116B2E">
        <w:t xml:space="preserve"> or shape</w:t>
      </w:r>
      <w:r w:rsidR="00390424" w:rsidRPr="00116B2E">
        <w:t xml:space="preserve"> for these hopeful connections</w:t>
      </w:r>
      <w:r w:rsidRPr="00116B2E">
        <w:t>.</w:t>
      </w:r>
    </w:p>
    <w:p w14:paraId="0E8D60E4" w14:textId="2EADE553" w:rsidR="00390424" w:rsidRPr="00116B2E" w:rsidRDefault="00390424" w:rsidP="00131FE5">
      <w:pPr>
        <w:spacing w:line="240" w:lineRule="auto"/>
      </w:pPr>
      <w:r w:rsidRPr="00116B2E">
        <w:rPr>
          <w:i/>
          <w:iCs/>
        </w:rPr>
        <w:t>Legend Key:</w:t>
      </w:r>
      <w:r w:rsidRPr="00116B2E">
        <w:t xml:space="preserve"> Sticky note colour/shape/size: Hopeful Connections</w:t>
      </w:r>
    </w:p>
    <w:p w14:paraId="17B85D7F" w14:textId="77777777" w:rsidR="00EA2763" w:rsidRPr="00116B2E" w:rsidRDefault="00EA2763" w:rsidP="00131FE5">
      <w:pPr>
        <w:spacing w:line="240" w:lineRule="auto"/>
        <w:rPr>
          <w:b/>
          <w:bCs/>
          <w:u w:val="single"/>
        </w:rPr>
      </w:pPr>
    </w:p>
    <w:p w14:paraId="79E6E9F6" w14:textId="77777777" w:rsidR="00116B2E" w:rsidRDefault="00116B2E" w:rsidP="00EA2763">
      <w:pPr>
        <w:spacing w:line="240" w:lineRule="auto"/>
        <w:jc w:val="center"/>
        <w:rPr>
          <w:b/>
          <w:bCs/>
          <w:u w:val="single"/>
        </w:rPr>
      </w:pPr>
    </w:p>
    <w:p w14:paraId="6763661D" w14:textId="77777777" w:rsidR="00116B2E" w:rsidRDefault="00116B2E" w:rsidP="00EA2763">
      <w:pPr>
        <w:spacing w:line="240" w:lineRule="auto"/>
        <w:jc w:val="center"/>
        <w:rPr>
          <w:b/>
          <w:bCs/>
          <w:u w:val="single"/>
        </w:rPr>
      </w:pPr>
    </w:p>
    <w:p w14:paraId="28FF7EF3" w14:textId="77777777" w:rsidR="00116B2E" w:rsidRDefault="00116B2E" w:rsidP="00EA2763">
      <w:pPr>
        <w:spacing w:line="240" w:lineRule="auto"/>
        <w:jc w:val="center"/>
        <w:rPr>
          <w:b/>
          <w:bCs/>
          <w:u w:val="single"/>
        </w:rPr>
      </w:pPr>
    </w:p>
    <w:p w14:paraId="1EF9AF36" w14:textId="77777777" w:rsidR="00116B2E" w:rsidRDefault="00116B2E" w:rsidP="00EA2763">
      <w:pPr>
        <w:spacing w:line="240" w:lineRule="auto"/>
        <w:jc w:val="center"/>
        <w:rPr>
          <w:b/>
          <w:bCs/>
          <w:u w:val="single"/>
        </w:rPr>
      </w:pPr>
    </w:p>
    <w:p w14:paraId="5F1E4F0C" w14:textId="6CB60C10" w:rsidR="00390424" w:rsidRPr="00116B2E" w:rsidRDefault="00390424" w:rsidP="00EA2763">
      <w:pPr>
        <w:spacing w:line="240" w:lineRule="auto"/>
        <w:jc w:val="center"/>
        <w:rPr>
          <w:b/>
          <w:bCs/>
          <w:u w:val="single"/>
        </w:rPr>
      </w:pPr>
      <w:r w:rsidRPr="00116B2E">
        <w:rPr>
          <w:b/>
          <w:bCs/>
          <w:u w:val="single"/>
        </w:rPr>
        <w:lastRenderedPageBreak/>
        <w:t>Extension Ideas</w:t>
      </w:r>
      <w:r w:rsidR="0015397C" w:rsidRPr="00116B2E">
        <w:rPr>
          <w:b/>
          <w:bCs/>
          <w:u w:val="single"/>
        </w:rPr>
        <w:t>:</w:t>
      </w:r>
    </w:p>
    <w:p w14:paraId="5161258E" w14:textId="57CF5918" w:rsidR="00466661" w:rsidRPr="00116B2E" w:rsidRDefault="0015397C" w:rsidP="00131FE5">
      <w:pPr>
        <w:spacing w:line="240" w:lineRule="auto"/>
      </w:pPr>
      <w:r w:rsidRPr="00116B2E">
        <w:t xml:space="preserve">By the end of these </w:t>
      </w:r>
      <w:r w:rsidR="000D246A" w:rsidRPr="00116B2E">
        <w:t>exercises,</w:t>
      </w:r>
      <w:r w:rsidRPr="00116B2E">
        <w:t xml:space="preserve"> you will have created a fascinating map that overlaps your parish with the ecological world around you. Whether urban, suburban, or rural, you will hopefully notice some interesting trends. Where are there clusters of data?</w:t>
      </w:r>
      <w:r w:rsidR="000D246A" w:rsidRPr="00116B2E">
        <w:t xml:space="preserve"> What stories are you noticing?</w:t>
      </w:r>
      <w:r w:rsidRPr="00116B2E">
        <w:t xml:space="preserve"> What is changing in your parish</w:t>
      </w:r>
      <w:r w:rsidR="000D246A" w:rsidRPr="00116B2E">
        <w:t xml:space="preserve"> or watershed</w:t>
      </w:r>
      <w:r w:rsidRPr="00116B2E">
        <w:t xml:space="preserve">? How do we respond to where God is leading in this place? </w:t>
      </w:r>
    </w:p>
    <w:p w14:paraId="4159523B" w14:textId="73F93ECB" w:rsidR="0015397C" w:rsidRPr="00116B2E" w:rsidRDefault="0015397C" w:rsidP="00131FE5">
      <w:pPr>
        <w:spacing w:line="240" w:lineRule="auto"/>
      </w:pPr>
      <w:r w:rsidRPr="00116B2E">
        <w:t>All of this creates an invitation to a deeper discipleship, to an ecologically</w:t>
      </w:r>
      <w:r w:rsidR="000D246A" w:rsidRPr="00116B2E">
        <w:t xml:space="preserve"> and locally</w:t>
      </w:r>
      <w:r w:rsidRPr="00116B2E">
        <w:t xml:space="preserve"> shaped discipleship.</w:t>
      </w:r>
      <w:r w:rsidR="00466661" w:rsidRPr="00116B2E">
        <w:t xml:space="preserve"> So</w:t>
      </w:r>
      <w:r w:rsidR="000D246A" w:rsidRPr="00116B2E">
        <w:t>,</w:t>
      </w:r>
      <w:r w:rsidR="00466661" w:rsidRPr="00116B2E">
        <w:t xml:space="preserve"> what might </w:t>
      </w:r>
      <w:r w:rsidR="003C0FF3" w:rsidRPr="00116B2E">
        <w:t>i</w:t>
      </w:r>
      <w:r w:rsidR="00466661" w:rsidRPr="00116B2E">
        <w:t>t look like to extend the practice?</w:t>
      </w:r>
      <w:r w:rsidRPr="00116B2E">
        <w:t xml:space="preserve"> </w:t>
      </w:r>
      <w:r w:rsidRPr="00116B2E">
        <w:br/>
      </w:r>
      <w:r w:rsidRPr="00116B2E">
        <w:br/>
        <w:t>If you want to take it further with a small group from your community or as a church here are some ideas:</w:t>
      </w:r>
    </w:p>
    <w:p w14:paraId="28A43ECA" w14:textId="02757E35" w:rsidR="00882358" w:rsidRPr="00116B2E" w:rsidRDefault="00882358" w:rsidP="00131FE5">
      <w:pPr>
        <w:spacing w:line="240" w:lineRule="auto"/>
        <w:rPr>
          <w:b/>
          <w:bCs/>
        </w:rPr>
      </w:pPr>
      <w:r w:rsidRPr="00116B2E">
        <w:rPr>
          <w:b/>
          <w:bCs/>
        </w:rPr>
        <w:t>Prayer and Spirituality:</w:t>
      </w:r>
    </w:p>
    <w:p w14:paraId="5B2659E6" w14:textId="094C20A5" w:rsidR="0015397C" w:rsidRPr="00116B2E" w:rsidRDefault="0015397C" w:rsidP="00131FE5">
      <w:pPr>
        <w:pStyle w:val="ListParagraph"/>
        <w:numPr>
          <w:ilvl w:val="0"/>
          <w:numId w:val="6"/>
        </w:numPr>
        <w:spacing w:line="240" w:lineRule="auto"/>
      </w:pPr>
      <w:r w:rsidRPr="00116B2E">
        <w:t>How does this map invite us to pray for our neighbours</w:t>
      </w:r>
      <w:r w:rsidR="003C0FF3" w:rsidRPr="00116B2E">
        <w:t>,</w:t>
      </w:r>
      <w:r w:rsidRPr="00116B2E">
        <w:t xml:space="preserve"> both human and non-human? What concerns are you praying about locally that are connected beyond yourselves to other communities?</w:t>
      </w:r>
    </w:p>
    <w:p w14:paraId="4507E719" w14:textId="6517E140" w:rsidR="0015397C" w:rsidRPr="00116B2E" w:rsidRDefault="0015397C" w:rsidP="00131FE5">
      <w:pPr>
        <w:pStyle w:val="ListParagraph"/>
        <w:numPr>
          <w:ilvl w:val="0"/>
          <w:numId w:val="6"/>
        </w:numPr>
        <w:spacing w:line="240" w:lineRule="auto"/>
      </w:pPr>
      <w:r w:rsidRPr="00116B2E">
        <w:t xml:space="preserve">How do you integrate your local watershed into your worshipping life? </w:t>
      </w:r>
      <w:r w:rsidR="00466661" w:rsidRPr="00116B2E">
        <w:t xml:space="preserve">Where do your flowers come from? What decorations are local at </w:t>
      </w:r>
      <w:r w:rsidR="003C0FF3" w:rsidRPr="00116B2E">
        <w:t>T</w:t>
      </w:r>
      <w:r w:rsidR="00466661" w:rsidRPr="00116B2E">
        <w:t xml:space="preserve">hanksgiving? </w:t>
      </w:r>
      <w:r w:rsidR="000D246A" w:rsidRPr="00116B2E">
        <w:t>How do you plan gardens and plants around your building?</w:t>
      </w:r>
    </w:p>
    <w:p w14:paraId="1B65AD6C" w14:textId="227FB753" w:rsidR="00466661" w:rsidRPr="00116B2E" w:rsidRDefault="00466661" w:rsidP="00131FE5">
      <w:pPr>
        <w:pStyle w:val="ListParagraph"/>
        <w:numPr>
          <w:ilvl w:val="0"/>
          <w:numId w:val="6"/>
        </w:numPr>
        <w:spacing w:line="240" w:lineRule="auto"/>
      </w:pPr>
      <w:r w:rsidRPr="00116B2E">
        <w:t>What does it look like to worship in community with your watershed? Would you consider a hiking church or another outdoor worship experience?</w:t>
      </w:r>
      <w:r w:rsidR="000D246A" w:rsidRPr="00116B2E">
        <w:t xml:space="preserve"> When you offer a blessing of </w:t>
      </w:r>
      <w:proofErr w:type="gramStart"/>
      <w:r w:rsidR="000D246A" w:rsidRPr="00116B2E">
        <w:t>pets</w:t>
      </w:r>
      <w:proofErr w:type="gramEnd"/>
      <w:r w:rsidR="000D246A" w:rsidRPr="00116B2E">
        <w:t xml:space="preserve"> service do you also recognize non-domesticated animals in the service? Do you celebrate a </w:t>
      </w:r>
      <w:r w:rsidR="003C0FF3" w:rsidRPr="00116B2E">
        <w:t>R</w:t>
      </w:r>
      <w:r w:rsidR="000D246A" w:rsidRPr="00116B2E">
        <w:t>ogationtide service and bless gardens?</w:t>
      </w:r>
    </w:p>
    <w:p w14:paraId="3EF42C9C" w14:textId="2A25A7BF" w:rsidR="0015397C" w:rsidRPr="00116B2E" w:rsidRDefault="0015397C" w:rsidP="00131FE5">
      <w:pPr>
        <w:spacing w:line="240" w:lineRule="auto"/>
        <w:rPr>
          <w:b/>
          <w:bCs/>
        </w:rPr>
      </w:pPr>
      <w:r w:rsidRPr="00116B2E">
        <w:rPr>
          <w:b/>
          <w:bCs/>
        </w:rPr>
        <w:t>Relationship:</w:t>
      </w:r>
    </w:p>
    <w:p w14:paraId="3D3866A4" w14:textId="2908BD4A" w:rsidR="0015397C" w:rsidRPr="00116B2E" w:rsidRDefault="0015397C" w:rsidP="00131FE5">
      <w:pPr>
        <w:pStyle w:val="ListParagraph"/>
        <w:numPr>
          <w:ilvl w:val="0"/>
          <w:numId w:val="2"/>
        </w:numPr>
        <w:spacing w:line="240" w:lineRule="auto"/>
      </w:pPr>
      <w:r w:rsidRPr="00116B2E">
        <w:t>How do you relate to the water bodies around you? How do you spend time getting to know them? How do they communicate what is happening around you?</w:t>
      </w:r>
      <w:r w:rsidR="000D246A" w:rsidRPr="00116B2E">
        <w:t xml:space="preserve"> What are the ways they work for our ecological benefit?</w:t>
      </w:r>
    </w:p>
    <w:p w14:paraId="0FF966B2" w14:textId="1AD13605" w:rsidR="0015397C" w:rsidRPr="00116B2E" w:rsidRDefault="0015397C" w:rsidP="00131FE5">
      <w:pPr>
        <w:pStyle w:val="ListParagraph"/>
        <w:numPr>
          <w:ilvl w:val="0"/>
          <w:numId w:val="2"/>
        </w:numPr>
        <w:spacing w:line="240" w:lineRule="auto"/>
      </w:pPr>
      <w:r w:rsidRPr="00116B2E">
        <w:t xml:space="preserve">How do you </w:t>
      </w:r>
      <w:r w:rsidR="000D246A" w:rsidRPr="00116B2E">
        <w:t>meet with</w:t>
      </w:r>
      <w:r w:rsidRPr="00116B2E">
        <w:t xml:space="preserve"> to</w:t>
      </w:r>
      <w:r w:rsidR="00882358" w:rsidRPr="00116B2E">
        <w:t xml:space="preserve"> </w:t>
      </w:r>
      <w:r w:rsidRPr="00116B2E">
        <w:t xml:space="preserve">your neighbours </w:t>
      </w:r>
      <w:r w:rsidR="00882358" w:rsidRPr="00116B2E">
        <w:t>(</w:t>
      </w:r>
      <w:r w:rsidRPr="00116B2E">
        <w:t>both human and non</w:t>
      </w:r>
      <w:r w:rsidR="00882358" w:rsidRPr="00116B2E">
        <w:t>)?</w:t>
      </w:r>
      <w:r w:rsidRPr="00116B2E">
        <w:t xml:space="preserve"> Do you go out bird watching? Build bird feeders? Plant native flowers? </w:t>
      </w:r>
      <w:r w:rsidR="00882358" w:rsidRPr="00116B2E">
        <w:t xml:space="preserve">Hike, paddle, explore? What ways can you </w:t>
      </w:r>
      <w:proofErr w:type="gramStart"/>
      <w:r w:rsidR="00882358" w:rsidRPr="00116B2E">
        <w:t>connect together</w:t>
      </w:r>
      <w:proofErr w:type="gramEnd"/>
      <w:r w:rsidR="00882358" w:rsidRPr="00116B2E">
        <w:t xml:space="preserve"> and learn from creation in relationship</w:t>
      </w:r>
      <w:r w:rsidR="003C0FF3" w:rsidRPr="00116B2E">
        <w:t>?</w:t>
      </w:r>
    </w:p>
    <w:p w14:paraId="52D62448" w14:textId="5962EF18" w:rsidR="00882358" w:rsidRPr="00116B2E" w:rsidRDefault="00882358" w:rsidP="00131FE5">
      <w:pPr>
        <w:pStyle w:val="ListParagraph"/>
        <w:numPr>
          <w:ilvl w:val="0"/>
          <w:numId w:val="2"/>
        </w:numPr>
        <w:spacing w:line="240" w:lineRule="auto"/>
      </w:pPr>
      <w:r w:rsidRPr="00116B2E">
        <w:t>How are you known by your local ecosystem? How is your church known? What can you do to change that relationship?</w:t>
      </w:r>
      <w:r w:rsidR="000D246A" w:rsidRPr="00116B2E">
        <w:t xml:space="preserve"> If the forests, animals or watershed bore witness to you, what would they say? </w:t>
      </w:r>
    </w:p>
    <w:p w14:paraId="58AE98CA" w14:textId="62D96EFD" w:rsidR="0015397C" w:rsidRPr="00116B2E" w:rsidRDefault="0015397C" w:rsidP="00131FE5">
      <w:pPr>
        <w:spacing w:line="240" w:lineRule="auto"/>
        <w:rPr>
          <w:b/>
          <w:bCs/>
        </w:rPr>
      </w:pPr>
      <w:r w:rsidRPr="00116B2E">
        <w:rPr>
          <w:b/>
          <w:bCs/>
        </w:rPr>
        <w:t>Action:</w:t>
      </w:r>
    </w:p>
    <w:p w14:paraId="3B2C0467" w14:textId="5C942885" w:rsidR="0015397C" w:rsidRPr="00116B2E" w:rsidRDefault="0015397C" w:rsidP="00131FE5">
      <w:pPr>
        <w:pStyle w:val="ListParagraph"/>
        <w:numPr>
          <w:ilvl w:val="0"/>
          <w:numId w:val="3"/>
        </w:numPr>
        <w:spacing w:line="240" w:lineRule="auto"/>
      </w:pPr>
      <w:r w:rsidRPr="00116B2E">
        <w:t>What areas of concern can you begin working to care for in your watershed? What organization might you partner with or what steps would you take together?</w:t>
      </w:r>
    </w:p>
    <w:p w14:paraId="3D1F64DC" w14:textId="02AC725E" w:rsidR="0015397C" w:rsidRPr="00116B2E" w:rsidRDefault="0015397C" w:rsidP="00131FE5">
      <w:pPr>
        <w:pStyle w:val="ListParagraph"/>
        <w:numPr>
          <w:ilvl w:val="0"/>
          <w:numId w:val="3"/>
        </w:numPr>
        <w:spacing w:line="240" w:lineRule="auto"/>
      </w:pPr>
      <w:r w:rsidRPr="00116B2E">
        <w:t>Is there a particular concern that is beyond your watershed that you want to focus on as a community? How might your community respond?</w:t>
      </w:r>
    </w:p>
    <w:p w14:paraId="3CAADD9B" w14:textId="07D292EB" w:rsidR="00116B2E" w:rsidRPr="00116B2E" w:rsidRDefault="0015397C" w:rsidP="00116B2E">
      <w:pPr>
        <w:pStyle w:val="ListParagraph"/>
        <w:numPr>
          <w:ilvl w:val="0"/>
          <w:numId w:val="3"/>
        </w:numPr>
        <w:spacing w:line="240" w:lineRule="auto"/>
      </w:pPr>
      <w:r w:rsidRPr="00116B2E">
        <w:lastRenderedPageBreak/>
        <w:t>What are the changes and challenges facing your community that you might feel called to respond to? What planning meeting or local official do you need to connect with to express those concerns?</w:t>
      </w:r>
    </w:p>
    <w:p w14:paraId="24A918A4" w14:textId="77777777" w:rsidR="00F91309" w:rsidRPr="00116B2E" w:rsidRDefault="0015397C" w:rsidP="00131FE5">
      <w:pPr>
        <w:spacing w:line="240" w:lineRule="auto"/>
      </w:pPr>
      <w:r w:rsidRPr="00116B2E">
        <w:rPr>
          <w:b/>
          <w:bCs/>
        </w:rPr>
        <w:t xml:space="preserve">Study: </w:t>
      </w:r>
    </w:p>
    <w:p w14:paraId="0FE52104" w14:textId="42785D6B" w:rsidR="00F91309" w:rsidRPr="00116B2E" w:rsidRDefault="00882358" w:rsidP="00131FE5">
      <w:pPr>
        <w:pStyle w:val="ListParagraph"/>
        <w:numPr>
          <w:ilvl w:val="0"/>
          <w:numId w:val="4"/>
        </w:numPr>
        <w:spacing w:line="240" w:lineRule="auto"/>
      </w:pPr>
      <w:r w:rsidRPr="00116B2E">
        <w:t>C</w:t>
      </w:r>
      <w:r w:rsidR="00F91309" w:rsidRPr="00116B2E">
        <w:t>ould you organize a bible study about waterbodies? Maybe use the baptismal blessing of the waters as a starting point and see what other texts about rivers and waterbodies come out</w:t>
      </w:r>
      <w:r w:rsidRPr="00116B2E">
        <w:t xml:space="preserve"> what roles do they have in the story of God and God’s people?</w:t>
      </w:r>
      <w:r w:rsidR="004B5DD9" w:rsidRPr="00116B2E">
        <w:t xml:space="preserve"> How does God continue to use water today?</w:t>
      </w:r>
    </w:p>
    <w:p w14:paraId="1E9ABFB6" w14:textId="61D80B5B" w:rsidR="00F91309" w:rsidRPr="00116B2E" w:rsidRDefault="00F91309" w:rsidP="00131FE5">
      <w:pPr>
        <w:pStyle w:val="ListParagraph"/>
        <w:numPr>
          <w:ilvl w:val="0"/>
          <w:numId w:val="4"/>
        </w:numPr>
        <w:spacing w:line="240" w:lineRule="auto"/>
      </w:pPr>
      <w:r w:rsidRPr="00116B2E">
        <w:t xml:space="preserve">If you are looking for a book study, </w:t>
      </w:r>
      <w:r w:rsidRPr="00116B2E">
        <w:rPr>
          <w:i/>
          <w:iCs/>
        </w:rPr>
        <w:t>Watershed Discipleship</w:t>
      </w:r>
      <w:r w:rsidR="003C0FF3" w:rsidRPr="00116B2E">
        <w:t>,</w:t>
      </w:r>
      <w:r w:rsidRPr="00116B2E">
        <w:t xml:space="preserve"> </w:t>
      </w:r>
      <w:r w:rsidR="003C0FF3" w:rsidRPr="00116B2E">
        <w:t>e</w:t>
      </w:r>
      <w:r w:rsidRPr="00116B2E">
        <w:t>dited by Ched Meyers</w:t>
      </w:r>
      <w:r w:rsidR="003C0FF3" w:rsidRPr="00116B2E">
        <w:t>,</w:t>
      </w:r>
      <w:r w:rsidRPr="00116B2E">
        <w:t xml:space="preserve"> might be a good starting place.</w:t>
      </w:r>
      <w:r w:rsidR="00882358" w:rsidRPr="00116B2E">
        <w:t xml:space="preserve"> (If you find another feel free to share the resource as well!).</w:t>
      </w:r>
    </w:p>
    <w:p w14:paraId="51AA3A08" w14:textId="4AB5BDFA" w:rsidR="00F91309" w:rsidRPr="00116B2E" w:rsidRDefault="00F91309" w:rsidP="00131FE5">
      <w:pPr>
        <w:pStyle w:val="ListParagraph"/>
        <w:numPr>
          <w:ilvl w:val="0"/>
          <w:numId w:val="4"/>
        </w:numPr>
        <w:spacing w:line="240" w:lineRule="auto"/>
      </w:pPr>
      <w:r w:rsidRPr="00116B2E">
        <w:t xml:space="preserve">Look into local conservancy groups to learn more about your </w:t>
      </w:r>
      <w:proofErr w:type="gramStart"/>
      <w:r w:rsidRPr="00116B2E">
        <w:t>particular watershed</w:t>
      </w:r>
      <w:proofErr w:type="gramEnd"/>
      <w:r w:rsidRPr="00116B2E">
        <w:t xml:space="preserve"> and ecological region to understand better the work we are called to do.</w:t>
      </w:r>
      <w:r w:rsidR="004B5DD9" w:rsidRPr="00116B2E">
        <w:t xml:space="preserve"> Invite your congregation to go and join an information night or see if you can host a community learning night. </w:t>
      </w:r>
    </w:p>
    <w:p w14:paraId="63C91040" w14:textId="1F4074B1" w:rsidR="008F123B" w:rsidRPr="00116B2E" w:rsidRDefault="00F91309" w:rsidP="00131FE5">
      <w:pPr>
        <w:pStyle w:val="ListParagraph"/>
        <w:numPr>
          <w:ilvl w:val="0"/>
          <w:numId w:val="4"/>
        </w:numPr>
        <w:spacing w:line="240" w:lineRule="auto"/>
      </w:pPr>
      <w:r w:rsidRPr="00116B2E">
        <w:t xml:space="preserve">Look into the history of your area, what human changes have we tried to do that are affecting the watershed? </w:t>
      </w:r>
      <w:r w:rsidR="000D246A" w:rsidRPr="00116B2E">
        <w:t xml:space="preserve"> What is being done now to help restore or protect the watershed? </w:t>
      </w:r>
    </w:p>
    <w:p w14:paraId="4AB9E64F" w14:textId="1322C0E2" w:rsidR="004B5DD9" w:rsidRPr="00116B2E" w:rsidRDefault="004B5DD9" w:rsidP="004B5DD9"/>
    <w:sectPr w:rsidR="004B5DD9" w:rsidRPr="00116B2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72F4"/>
    <w:multiLevelType w:val="hybridMultilevel"/>
    <w:tmpl w:val="0270DFD6"/>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FBC5A09"/>
    <w:multiLevelType w:val="hybridMultilevel"/>
    <w:tmpl w:val="9FC6ED4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A4F59A8"/>
    <w:multiLevelType w:val="hybridMultilevel"/>
    <w:tmpl w:val="A434DB3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E823600"/>
    <w:multiLevelType w:val="hybridMultilevel"/>
    <w:tmpl w:val="F7AAE5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E5F51B8"/>
    <w:multiLevelType w:val="hybridMultilevel"/>
    <w:tmpl w:val="5862098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7E6D6320"/>
    <w:multiLevelType w:val="hybridMultilevel"/>
    <w:tmpl w:val="CDDADCA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98398563">
    <w:abstractNumId w:val="4"/>
  </w:num>
  <w:num w:numId="2" w16cid:durableId="637152770">
    <w:abstractNumId w:val="1"/>
  </w:num>
  <w:num w:numId="3" w16cid:durableId="1618290906">
    <w:abstractNumId w:val="5"/>
  </w:num>
  <w:num w:numId="4" w16cid:durableId="1906842153">
    <w:abstractNumId w:val="2"/>
  </w:num>
  <w:num w:numId="5" w16cid:durableId="150218235">
    <w:abstractNumId w:val="3"/>
  </w:num>
  <w:num w:numId="6" w16cid:durableId="1639729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895"/>
    <w:rsid w:val="000D246A"/>
    <w:rsid w:val="00116B2E"/>
    <w:rsid w:val="00131FE5"/>
    <w:rsid w:val="0015397C"/>
    <w:rsid w:val="00236E62"/>
    <w:rsid w:val="00272817"/>
    <w:rsid w:val="00305A84"/>
    <w:rsid w:val="00390424"/>
    <w:rsid w:val="003C0FF3"/>
    <w:rsid w:val="00466661"/>
    <w:rsid w:val="004B5DD9"/>
    <w:rsid w:val="005A1A76"/>
    <w:rsid w:val="005C3A3E"/>
    <w:rsid w:val="006510FC"/>
    <w:rsid w:val="00882358"/>
    <w:rsid w:val="008F123B"/>
    <w:rsid w:val="00907BEA"/>
    <w:rsid w:val="009D6EC0"/>
    <w:rsid w:val="00AF33D7"/>
    <w:rsid w:val="00C74895"/>
    <w:rsid w:val="00EA2763"/>
    <w:rsid w:val="00F91309"/>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E6240"/>
  <w15:chartTrackingRefBased/>
  <w15:docId w15:val="{022C92B7-C55B-463E-95F6-666460A2F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48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48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48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48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48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48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48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48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48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8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48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48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48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48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48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48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48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4895"/>
    <w:rPr>
      <w:rFonts w:eastAsiaTheme="majorEastAsia" w:cstheme="majorBidi"/>
      <w:color w:val="272727" w:themeColor="text1" w:themeTint="D8"/>
    </w:rPr>
  </w:style>
  <w:style w:type="paragraph" w:styleId="Title">
    <w:name w:val="Title"/>
    <w:basedOn w:val="Normal"/>
    <w:next w:val="Normal"/>
    <w:link w:val="TitleChar"/>
    <w:uiPriority w:val="10"/>
    <w:qFormat/>
    <w:rsid w:val="00C748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48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8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48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4895"/>
    <w:pPr>
      <w:spacing w:before="160"/>
      <w:jc w:val="center"/>
    </w:pPr>
    <w:rPr>
      <w:i/>
      <w:iCs/>
      <w:color w:val="404040" w:themeColor="text1" w:themeTint="BF"/>
    </w:rPr>
  </w:style>
  <w:style w:type="character" w:customStyle="1" w:styleId="QuoteChar">
    <w:name w:val="Quote Char"/>
    <w:basedOn w:val="DefaultParagraphFont"/>
    <w:link w:val="Quote"/>
    <w:uiPriority w:val="29"/>
    <w:rsid w:val="00C74895"/>
    <w:rPr>
      <w:i/>
      <w:iCs/>
      <w:color w:val="404040" w:themeColor="text1" w:themeTint="BF"/>
    </w:rPr>
  </w:style>
  <w:style w:type="paragraph" w:styleId="ListParagraph">
    <w:name w:val="List Paragraph"/>
    <w:basedOn w:val="Normal"/>
    <w:uiPriority w:val="34"/>
    <w:qFormat/>
    <w:rsid w:val="00C74895"/>
    <w:pPr>
      <w:ind w:left="720"/>
      <w:contextualSpacing/>
    </w:pPr>
  </w:style>
  <w:style w:type="character" w:styleId="IntenseEmphasis">
    <w:name w:val="Intense Emphasis"/>
    <w:basedOn w:val="DefaultParagraphFont"/>
    <w:uiPriority w:val="21"/>
    <w:qFormat/>
    <w:rsid w:val="00C74895"/>
    <w:rPr>
      <w:i/>
      <w:iCs/>
      <w:color w:val="0F4761" w:themeColor="accent1" w:themeShade="BF"/>
    </w:rPr>
  </w:style>
  <w:style w:type="paragraph" w:styleId="IntenseQuote">
    <w:name w:val="Intense Quote"/>
    <w:basedOn w:val="Normal"/>
    <w:next w:val="Normal"/>
    <w:link w:val="IntenseQuoteChar"/>
    <w:uiPriority w:val="30"/>
    <w:qFormat/>
    <w:rsid w:val="00C748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4895"/>
    <w:rPr>
      <w:i/>
      <w:iCs/>
      <w:color w:val="0F4761" w:themeColor="accent1" w:themeShade="BF"/>
    </w:rPr>
  </w:style>
  <w:style w:type="character" w:styleId="IntenseReference">
    <w:name w:val="Intense Reference"/>
    <w:basedOn w:val="DefaultParagraphFont"/>
    <w:uiPriority w:val="32"/>
    <w:qFormat/>
    <w:rsid w:val="00C748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1863</Words>
  <Characters>8832</Characters>
  <Application>Microsoft Office Word</Application>
  <DocSecurity>0</DocSecurity>
  <Lines>196</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Kuhl</dc:creator>
  <cp:keywords/>
  <dc:description/>
  <cp:lastModifiedBy>Elin Goulden</cp:lastModifiedBy>
  <cp:revision>4</cp:revision>
  <cp:lastPrinted>2026-04-21T15:21:00Z</cp:lastPrinted>
  <dcterms:created xsi:type="dcterms:W3CDTF">2026-06-04T18:59:00Z</dcterms:created>
  <dcterms:modified xsi:type="dcterms:W3CDTF">2026-06-26T17:28:00Z</dcterms:modified>
</cp:coreProperties>
</file>